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2C" w:rsidRPr="00054DB1" w:rsidRDefault="00627A2C" w:rsidP="00094584">
      <w:pPr>
        <w:spacing w:before="240" w:after="240"/>
        <w:jc w:val="center"/>
        <w:rPr>
          <w:b/>
          <w:color w:val="000000" w:themeColor="text1"/>
          <w:sz w:val="32"/>
        </w:rPr>
      </w:pPr>
      <w:r w:rsidRPr="00054DB1">
        <w:rPr>
          <w:b/>
          <w:color w:val="000000" w:themeColor="text1"/>
          <w:sz w:val="32"/>
        </w:rPr>
        <w:t xml:space="preserve">Тематический указатель статей, </w:t>
      </w:r>
      <w:r w:rsidRPr="00054DB1">
        <w:rPr>
          <w:b/>
          <w:color w:val="000000" w:themeColor="text1"/>
          <w:sz w:val="32"/>
        </w:rPr>
        <w:br/>
        <w:t>опубликованных в 20</w:t>
      </w:r>
      <w:r w:rsidR="009C4AD1" w:rsidRPr="00054DB1">
        <w:rPr>
          <w:b/>
          <w:color w:val="000000" w:themeColor="text1"/>
          <w:sz w:val="32"/>
        </w:rPr>
        <w:t>1</w:t>
      </w:r>
      <w:r w:rsidR="00F60AAD" w:rsidRPr="00054DB1">
        <w:rPr>
          <w:b/>
          <w:color w:val="000000" w:themeColor="text1"/>
          <w:sz w:val="32"/>
        </w:rPr>
        <w:t>4</w:t>
      </w:r>
      <w:r w:rsidRPr="00054DB1">
        <w:rPr>
          <w:b/>
          <w:color w:val="000000" w:themeColor="text1"/>
          <w:sz w:val="32"/>
        </w:rPr>
        <w:t xml:space="preserve"> году</w:t>
      </w:r>
    </w:p>
    <w:p w:rsidR="008812EF" w:rsidRPr="00054DB1" w:rsidRDefault="008812EF" w:rsidP="008812EF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Фундаментальные исследования</w:t>
      </w:r>
    </w:p>
    <w:p w:rsidR="008812EF" w:rsidRPr="00054DB1" w:rsidRDefault="008812EF" w:rsidP="008812EF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Демин Г.Д., Попков А.Ф., Дюжев Н.А.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Перенос спинового момента и особенности переключ</w:t>
      </w:r>
      <w:r w:rsidRPr="00054DB1">
        <w:rPr>
          <w:color w:val="000000" w:themeColor="text1"/>
          <w:sz w:val="22"/>
          <w:szCs w:val="22"/>
        </w:rPr>
        <w:t>е</w:t>
      </w:r>
      <w:r w:rsidRPr="00054DB1">
        <w:rPr>
          <w:color w:val="000000" w:themeColor="text1"/>
          <w:sz w:val="22"/>
          <w:szCs w:val="22"/>
        </w:rPr>
        <w:t xml:space="preserve">ния магнитных состояний в вакуумных туннельных </w:t>
      </w:r>
      <w:proofErr w:type="spellStart"/>
      <w:r w:rsidRPr="00054DB1">
        <w:rPr>
          <w:color w:val="000000" w:themeColor="text1"/>
          <w:sz w:val="22"/>
          <w:szCs w:val="22"/>
        </w:rPr>
        <w:t>наноструктурах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>
        <w:rPr>
          <w:b/>
          <w:color w:val="000000" w:themeColor="text1"/>
          <w:sz w:val="22"/>
          <w:szCs w:val="22"/>
        </w:rPr>
        <w:t>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B844FA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Мороча А.К.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Новые типы поверхностных акустоэлектрических волн и акустический перенос заряда в кристаллах 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GaAs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>
        <w:rPr>
          <w:b/>
          <w:color w:val="000000" w:themeColor="text1"/>
          <w:sz w:val="22"/>
          <w:szCs w:val="22"/>
        </w:rPr>
        <w:t xml:space="preserve">№ 2 (106), с. </w:t>
      </w:r>
      <w:r w:rsidRPr="00054DB1">
        <w:rPr>
          <w:b/>
          <w:color w:val="000000" w:themeColor="text1"/>
          <w:sz w:val="22"/>
          <w:szCs w:val="22"/>
        </w:rPr>
        <w:t>3.</w:t>
      </w:r>
    </w:p>
    <w:p w:rsidR="006E42BC" w:rsidRPr="00054DB1" w:rsidRDefault="006E42B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Материалы электронной техники</w:t>
      </w:r>
    </w:p>
    <w:p w:rsidR="0043158D" w:rsidRPr="009B7DE6" w:rsidRDefault="0043158D" w:rsidP="00254EED">
      <w:pPr>
        <w:jc w:val="both"/>
        <w:rPr>
          <w:b/>
          <w:color w:val="000000" w:themeColor="text1"/>
          <w:spacing w:val="-4"/>
          <w:sz w:val="22"/>
          <w:szCs w:val="22"/>
        </w:rPr>
      </w:pPr>
      <w:r w:rsidRPr="009B7DE6">
        <w:rPr>
          <w:rFonts w:eastAsia="TimesNewRomanPSMT"/>
          <w:b/>
          <w:i/>
          <w:color w:val="000000" w:themeColor="text1"/>
          <w:spacing w:val="-4"/>
          <w:sz w:val="22"/>
          <w:szCs w:val="22"/>
        </w:rPr>
        <w:t>Вигдорович Е.Н.</w:t>
      </w:r>
      <w:r w:rsidRPr="009B7DE6">
        <w:rPr>
          <w:rFonts w:eastAsia="TimesNewRomanPSMT"/>
          <w:b/>
          <w:color w:val="000000" w:themeColor="text1"/>
          <w:spacing w:val="-4"/>
          <w:sz w:val="22"/>
          <w:szCs w:val="22"/>
        </w:rPr>
        <w:t xml:space="preserve"> </w:t>
      </w:r>
      <w:r w:rsidRPr="009B7DE6">
        <w:rPr>
          <w:rFonts w:eastAsia="TimesNewRomanPSMT"/>
          <w:color w:val="000000" w:themeColor="text1"/>
          <w:spacing w:val="-4"/>
          <w:sz w:val="22"/>
          <w:szCs w:val="22"/>
        </w:rPr>
        <w:t xml:space="preserve">Диффузия  цинка при изовалентном замещении в фосфиде галлия. 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№ 6 (110), с. </w:t>
      </w:r>
      <w:r w:rsidR="009B7DE6" w:rsidRPr="009B7DE6">
        <w:rPr>
          <w:b/>
          <w:color w:val="000000" w:themeColor="text1"/>
          <w:spacing w:val="-4"/>
          <w:sz w:val="22"/>
          <w:szCs w:val="22"/>
        </w:rPr>
        <w:t>3</w:t>
      </w:r>
      <w:r w:rsidRPr="009B7DE6">
        <w:rPr>
          <w:b/>
          <w:color w:val="000000" w:themeColor="text1"/>
          <w:spacing w:val="-4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Вигдорович Е.Н.</w:t>
      </w:r>
      <w:r w:rsidRPr="00054DB1">
        <w:rPr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</w:rPr>
        <w:t>Политропия</w:t>
      </w:r>
      <w:proofErr w:type="spellEnd"/>
      <w:r w:rsidRPr="00054DB1">
        <w:rPr>
          <w:color w:val="000000" w:themeColor="text1"/>
          <w:sz w:val="22"/>
          <w:szCs w:val="22"/>
        </w:rPr>
        <w:t xml:space="preserve"> примеси в системе 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GaAs</w:t>
      </w:r>
      <w:proofErr w:type="spellEnd"/>
      <w:r w:rsidRPr="00054DB1">
        <w:rPr>
          <w:color w:val="000000" w:themeColor="text1"/>
          <w:sz w:val="22"/>
          <w:szCs w:val="22"/>
        </w:rPr>
        <w:t>–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Mn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9B7DE6" w:rsidRPr="008812EF">
        <w:rPr>
          <w:b/>
          <w:color w:val="000000" w:themeColor="text1"/>
          <w:sz w:val="22"/>
          <w:szCs w:val="22"/>
        </w:rPr>
        <w:t>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  <w:lang w:eastAsia="en-US"/>
        </w:rPr>
        <w:t xml:space="preserve">Глушков Г.И., Тучин А.В., Попов С.В., </w:t>
      </w:r>
      <w:proofErr w:type="spellStart"/>
      <w:r w:rsidRPr="00054DB1">
        <w:rPr>
          <w:b/>
          <w:i/>
          <w:color w:val="000000" w:themeColor="text1"/>
          <w:sz w:val="22"/>
          <w:szCs w:val="22"/>
          <w:lang w:eastAsia="en-US"/>
        </w:rPr>
        <w:t>Битюцкая</w:t>
      </w:r>
      <w:proofErr w:type="spellEnd"/>
      <w:r w:rsidRPr="00054DB1">
        <w:rPr>
          <w:b/>
          <w:i/>
          <w:color w:val="000000" w:themeColor="text1"/>
          <w:sz w:val="22"/>
          <w:szCs w:val="22"/>
          <w:lang w:eastAsia="en-US"/>
        </w:rPr>
        <w:t xml:space="preserve"> Л.А.</w:t>
      </w:r>
      <w:r w:rsidRPr="00054DB1">
        <w:rPr>
          <w:color w:val="000000" w:themeColor="text1"/>
          <w:sz w:val="22"/>
          <w:szCs w:val="22"/>
          <w:lang w:eastAsia="en-US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Размерный магнетизм и оптическое перемагничивание </w:t>
      </w:r>
      <w:proofErr w:type="spellStart"/>
      <w:r w:rsidRPr="00054DB1">
        <w:rPr>
          <w:color w:val="000000" w:themeColor="text1"/>
          <w:sz w:val="22"/>
          <w:szCs w:val="22"/>
        </w:rPr>
        <w:t>наноструктур</w:t>
      </w:r>
      <w:proofErr w:type="spellEnd"/>
      <w:r w:rsidRPr="00054DB1">
        <w:rPr>
          <w:color w:val="000000" w:themeColor="text1"/>
          <w:sz w:val="22"/>
          <w:szCs w:val="22"/>
        </w:rPr>
        <w:t xml:space="preserve"> силицидов переходных металлов.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9B7DE6" w:rsidRPr="008812EF">
        <w:rPr>
          <w:b/>
          <w:color w:val="000000" w:themeColor="text1"/>
          <w:sz w:val="22"/>
          <w:szCs w:val="22"/>
        </w:rPr>
        <w:t>11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9B7DE6" w:rsidRDefault="0043158D" w:rsidP="00254EED">
      <w:pPr>
        <w:jc w:val="both"/>
        <w:rPr>
          <w:b/>
          <w:color w:val="000000" w:themeColor="text1"/>
          <w:spacing w:val="-4"/>
          <w:sz w:val="22"/>
          <w:szCs w:val="22"/>
        </w:rPr>
      </w:pPr>
      <w:r w:rsidRPr="009B7DE6">
        <w:rPr>
          <w:b/>
          <w:i/>
          <w:color w:val="000000" w:themeColor="text1"/>
          <w:spacing w:val="-4"/>
          <w:sz w:val="22"/>
          <w:szCs w:val="22"/>
        </w:rPr>
        <w:t xml:space="preserve">Голубятников В.А., Григорьев Ф.И., Лысенко А.П., </w:t>
      </w:r>
      <w:proofErr w:type="spellStart"/>
      <w:r w:rsidRPr="009B7DE6">
        <w:rPr>
          <w:b/>
          <w:i/>
          <w:color w:val="000000" w:themeColor="text1"/>
          <w:spacing w:val="-4"/>
          <w:sz w:val="22"/>
          <w:szCs w:val="22"/>
        </w:rPr>
        <w:t>Строганкова</w:t>
      </w:r>
      <w:proofErr w:type="spellEnd"/>
      <w:r w:rsidRPr="009B7DE6">
        <w:rPr>
          <w:b/>
          <w:i/>
          <w:color w:val="000000" w:themeColor="text1"/>
          <w:spacing w:val="-4"/>
          <w:sz w:val="22"/>
          <w:szCs w:val="22"/>
        </w:rPr>
        <w:t xml:space="preserve"> Н.И., </w:t>
      </w:r>
      <w:proofErr w:type="spellStart"/>
      <w:r w:rsidRPr="009B7DE6">
        <w:rPr>
          <w:b/>
          <w:i/>
          <w:color w:val="000000" w:themeColor="text1"/>
          <w:spacing w:val="-4"/>
          <w:sz w:val="22"/>
          <w:szCs w:val="22"/>
        </w:rPr>
        <w:t>Шадов</w:t>
      </w:r>
      <w:proofErr w:type="spellEnd"/>
      <w:r w:rsidRPr="009B7DE6">
        <w:rPr>
          <w:b/>
          <w:i/>
          <w:color w:val="000000" w:themeColor="text1"/>
          <w:spacing w:val="-4"/>
          <w:sz w:val="22"/>
          <w:szCs w:val="22"/>
        </w:rPr>
        <w:t xml:space="preserve"> М.Б., Белов А.Г.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9B7DE6">
        <w:rPr>
          <w:bCs/>
          <w:color w:val="000000" w:themeColor="text1"/>
          <w:spacing w:val="-4"/>
          <w:sz w:val="22"/>
          <w:szCs w:val="22"/>
        </w:rPr>
        <w:t xml:space="preserve">Особенности фотопроводимости </w:t>
      </w:r>
      <w:proofErr w:type="spellStart"/>
      <w:r w:rsidRPr="009B7DE6">
        <w:rPr>
          <w:bCs/>
          <w:color w:val="000000" w:themeColor="text1"/>
          <w:spacing w:val="-4"/>
          <w:sz w:val="22"/>
          <w:szCs w:val="22"/>
        </w:rPr>
        <w:t>полуизолирующего</w:t>
      </w:r>
      <w:proofErr w:type="spellEnd"/>
      <w:r w:rsidRPr="009B7DE6">
        <w:rPr>
          <w:bCs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9B7DE6">
        <w:rPr>
          <w:bCs/>
          <w:color w:val="000000" w:themeColor="text1"/>
          <w:spacing w:val="-4"/>
          <w:sz w:val="22"/>
          <w:szCs w:val="22"/>
        </w:rPr>
        <w:t>теллурида</w:t>
      </w:r>
      <w:proofErr w:type="spellEnd"/>
      <w:r w:rsidRPr="009B7DE6">
        <w:rPr>
          <w:bCs/>
          <w:color w:val="000000" w:themeColor="text1"/>
          <w:spacing w:val="-4"/>
          <w:sz w:val="22"/>
          <w:szCs w:val="22"/>
        </w:rPr>
        <w:t xml:space="preserve"> кадмия</w:t>
      </w:r>
      <w:r w:rsidRPr="009B7DE6">
        <w:rPr>
          <w:color w:val="000000" w:themeColor="text1"/>
          <w:spacing w:val="-4"/>
          <w:sz w:val="22"/>
          <w:szCs w:val="22"/>
        </w:rPr>
        <w:t xml:space="preserve">. 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№ 2 (106), с. </w:t>
      </w:r>
      <w:r w:rsidR="009B7DE6" w:rsidRPr="008812EF">
        <w:rPr>
          <w:b/>
          <w:color w:val="000000" w:themeColor="text1"/>
          <w:spacing w:val="-4"/>
          <w:sz w:val="22"/>
          <w:szCs w:val="22"/>
        </w:rPr>
        <w:t>1</w:t>
      </w:r>
      <w:r w:rsidRPr="009B7DE6">
        <w:rPr>
          <w:b/>
          <w:color w:val="000000" w:themeColor="text1"/>
          <w:spacing w:val="-4"/>
          <w:sz w:val="22"/>
          <w:szCs w:val="22"/>
        </w:rPr>
        <w:t>6.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rFonts w:eastAsia="Courier New"/>
          <w:b/>
          <w:i/>
          <w:color w:val="000000" w:themeColor="text1"/>
          <w:sz w:val="22"/>
          <w:szCs w:val="22"/>
        </w:rPr>
        <w:t>Завгородняя</w:t>
      </w:r>
      <w:proofErr w:type="spellEnd"/>
      <w:r w:rsidRPr="00054DB1">
        <w:rPr>
          <w:rFonts w:eastAsia="Courier New"/>
          <w:b/>
          <w:i/>
          <w:color w:val="000000" w:themeColor="text1"/>
          <w:sz w:val="22"/>
          <w:szCs w:val="22"/>
        </w:rPr>
        <w:t xml:space="preserve"> М.И., Лавров И.В., Фокин А.Г.</w:t>
      </w:r>
      <w:r w:rsidRPr="00054DB1">
        <w:rPr>
          <w:i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Аналитический подход к вычислению эффекти</w:t>
      </w:r>
      <w:r w:rsidRPr="00054DB1">
        <w:rPr>
          <w:color w:val="000000" w:themeColor="text1"/>
          <w:sz w:val="22"/>
          <w:szCs w:val="22"/>
        </w:rPr>
        <w:t>в</w:t>
      </w:r>
      <w:r w:rsidRPr="00054DB1">
        <w:rPr>
          <w:color w:val="000000" w:themeColor="text1"/>
          <w:sz w:val="22"/>
          <w:szCs w:val="22"/>
        </w:rPr>
        <w:t xml:space="preserve">ных диэлектрических характеристик гетерогенных </w:t>
      </w:r>
      <w:proofErr w:type="spellStart"/>
      <w:r w:rsidRPr="00054DB1">
        <w:rPr>
          <w:color w:val="000000" w:themeColor="text1"/>
          <w:sz w:val="22"/>
          <w:szCs w:val="22"/>
        </w:rPr>
        <w:t>текстурированных</w:t>
      </w:r>
      <w:proofErr w:type="spellEnd"/>
      <w:r w:rsidRPr="00054DB1">
        <w:rPr>
          <w:color w:val="000000" w:themeColor="text1"/>
          <w:sz w:val="22"/>
          <w:szCs w:val="22"/>
        </w:rPr>
        <w:t xml:space="preserve"> материалов с включ</w:t>
      </w:r>
      <w:r w:rsidRPr="00054DB1">
        <w:rPr>
          <w:color w:val="000000" w:themeColor="text1"/>
          <w:sz w:val="22"/>
          <w:szCs w:val="22"/>
        </w:rPr>
        <w:t>е</w:t>
      </w:r>
      <w:r w:rsidRPr="00054DB1">
        <w:rPr>
          <w:color w:val="000000" w:themeColor="text1"/>
          <w:sz w:val="22"/>
          <w:szCs w:val="22"/>
        </w:rPr>
        <w:t xml:space="preserve">ниями случайной формы.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 w:rsidRPr="008812EF">
        <w:rPr>
          <w:b/>
          <w:color w:val="000000" w:themeColor="text1"/>
          <w:sz w:val="22"/>
          <w:szCs w:val="22"/>
        </w:rPr>
        <w:t>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Миляев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М.А., Наумова Л.И., Каменский И.Ю.,</w:t>
      </w:r>
      <w:r w:rsidRPr="00054DB1">
        <w:rPr>
          <w:i/>
          <w:color w:val="000000" w:themeColor="text1"/>
          <w:sz w:val="22"/>
          <w:szCs w:val="22"/>
        </w:rPr>
        <w:t xml:space="preserve"> </w:t>
      </w:r>
      <w:r w:rsidRPr="00054DB1">
        <w:rPr>
          <w:b/>
          <w:i/>
          <w:color w:val="000000" w:themeColor="text1"/>
          <w:sz w:val="22"/>
          <w:szCs w:val="22"/>
        </w:rPr>
        <w:t>Устинов В.В</w:t>
      </w:r>
      <w:r w:rsidRPr="00054DB1">
        <w:rPr>
          <w:b/>
          <w:color w:val="000000" w:themeColor="text1"/>
          <w:sz w:val="22"/>
          <w:szCs w:val="22"/>
        </w:rPr>
        <w:t>.</w:t>
      </w:r>
      <w:r w:rsidRPr="00054DB1">
        <w:rPr>
          <w:color w:val="000000" w:themeColor="text1"/>
          <w:sz w:val="22"/>
          <w:szCs w:val="22"/>
        </w:rPr>
        <w:t xml:space="preserve"> Спиновые клапаны на основе антиферромагнетика 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Mn</w:t>
      </w:r>
      <w:proofErr w:type="spellEnd"/>
      <w:r w:rsidRPr="00054DB1">
        <w:rPr>
          <w:color w:val="000000" w:themeColor="text1"/>
          <w:sz w:val="22"/>
          <w:szCs w:val="22"/>
          <w:vertAlign w:val="subscript"/>
        </w:rPr>
        <w:t>75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Ir</w:t>
      </w:r>
      <w:proofErr w:type="spellEnd"/>
      <w:r w:rsidRPr="00054DB1">
        <w:rPr>
          <w:color w:val="000000" w:themeColor="text1"/>
          <w:sz w:val="22"/>
          <w:szCs w:val="22"/>
          <w:vertAlign w:val="subscript"/>
        </w:rPr>
        <w:t xml:space="preserve">25 </w:t>
      </w:r>
      <w:r w:rsidRPr="00054DB1">
        <w:rPr>
          <w:color w:val="000000" w:themeColor="text1"/>
          <w:sz w:val="22"/>
          <w:szCs w:val="22"/>
        </w:rPr>
        <w:t xml:space="preserve">с управляемыми функциональными параметрами.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9B7DE6" w:rsidRPr="008812EF">
        <w:rPr>
          <w:b/>
          <w:color w:val="000000" w:themeColor="text1"/>
          <w:sz w:val="22"/>
          <w:szCs w:val="22"/>
        </w:rPr>
        <w:t>15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Пищанский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С.В.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Моделирование структурных фрагментов веществ с </w:t>
      </w:r>
      <w:proofErr w:type="spellStart"/>
      <w:r w:rsidRPr="00054DB1">
        <w:rPr>
          <w:color w:val="000000" w:themeColor="text1"/>
          <w:sz w:val="22"/>
          <w:szCs w:val="22"/>
        </w:rPr>
        <w:t>наноразмерной</w:t>
      </w:r>
      <w:proofErr w:type="spellEnd"/>
      <w:r w:rsidRPr="00054DB1">
        <w:rPr>
          <w:color w:val="000000" w:themeColor="text1"/>
          <w:sz w:val="22"/>
          <w:szCs w:val="22"/>
        </w:rPr>
        <w:t xml:space="preserve"> диспер</w:t>
      </w:r>
      <w:r w:rsidRPr="00054DB1">
        <w:rPr>
          <w:color w:val="000000" w:themeColor="text1"/>
          <w:sz w:val="22"/>
          <w:szCs w:val="22"/>
        </w:rPr>
        <w:t>с</w:t>
      </w:r>
      <w:r w:rsidRPr="00054DB1">
        <w:rPr>
          <w:color w:val="000000" w:themeColor="text1"/>
          <w:sz w:val="22"/>
          <w:szCs w:val="22"/>
        </w:rPr>
        <w:t xml:space="preserve">ностью.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 w:rsidRPr="008812EF">
        <w:rPr>
          <w:b/>
          <w:color w:val="000000" w:themeColor="text1"/>
          <w:sz w:val="22"/>
          <w:szCs w:val="22"/>
        </w:rPr>
        <w:t>15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bCs/>
          <w:i/>
          <w:color w:val="000000" w:themeColor="text1"/>
          <w:sz w:val="22"/>
          <w:szCs w:val="22"/>
        </w:rPr>
        <w:t xml:space="preserve">Рощин В.М.,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Силибин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М.В., Яковлев В.Б., Яковлева Е.Н.</w:t>
      </w:r>
      <w:r w:rsidRPr="00054DB1">
        <w:rPr>
          <w:color w:val="000000" w:themeColor="text1"/>
          <w:sz w:val="22"/>
          <w:szCs w:val="22"/>
        </w:rPr>
        <w:t xml:space="preserve"> </w:t>
      </w:r>
      <w:r w:rsidRPr="00054DB1">
        <w:rPr>
          <w:caps/>
          <w:color w:val="000000" w:themeColor="text1"/>
          <w:sz w:val="22"/>
          <w:szCs w:val="22"/>
        </w:rPr>
        <w:t>В</w:t>
      </w:r>
      <w:r w:rsidRPr="00054DB1">
        <w:rPr>
          <w:color w:val="000000" w:themeColor="text1"/>
          <w:sz w:val="22"/>
          <w:szCs w:val="22"/>
        </w:rPr>
        <w:t>лияние</w:t>
      </w:r>
      <w:r w:rsidRPr="00054DB1">
        <w:rPr>
          <w:caps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морфологии нижнего эле</w:t>
      </w:r>
      <w:r w:rsidRPr="00054DB1">
        <w:rPr>
          <w:color w:val="000000" w:themeColor="text1"/>
          <w:sz w:val="22"/>
          <w:szCs w:val="22"/>
        </w:rPr>
        <w:t>к</w:t>
      </w:r>
      <w:r w:rsidRPr="00054DB1">
        <w:rPr>
          <w:color w:val="000000" w:themeColor="text1"/>
          <w:sz w:val="22"/>
          <w:szCs w:val="22"/>
        </w:rPr>
        <w:t>трода на диэлектрические характеристики планарной структуры металл–</w:t>
      </w:r>
      <w:proofErr w:type="spellStart"/>
      <w:r w:rsidRPr="00054DB1">
        <w:rPr>
          <w:color w:val="000000" w:themeColor="text1"/>
          <w:sz w:val="22"/>
          <w:szCs w:val="22"/>
        </w:rPr>
        <w:t>сегнето</w:t>
      </w:r>
      <w:proofErr w:type="spellEnd"/>
      <w:r w:rsidR="00B844FA">
        <w:rPr>
          <w:color w:val="000000" w:themeColor="text1"/>
          <w:sz w:val="22"/>
          <w:szCs w:val="22"/>
        </w:rPr>
        <w:t>-</w:t>
      </w:r>
      <w:r w:rsidR="00B844FA">
        <w:rPr>
          <w:color w:val="000000" w:themeColor="text1"/>
          <w:sz w:val="22"/>
          <w:szCs w:val="22"/>
        </w:rPr>
        <w:br/>
      </w:r>
      <w:r w:rsidRPr="00054DB1">
        <w:rPr>
          <w:color w:val="000000" w:themeColor="text1"/>
          <w:sz w:val="22"/>
          <w:szCs w:val="22"/>
        </w:rPr>
        <w:t>электрик</w:t>
      </w:r>
      <w:r w:rsidRPr="00054DB1">
        <w:rPr>
          <w:color w:val="000000" w:themeColor="text1"/>
          <w:sz w:val="22"/>
          <w:szCs w:val="22"/>
        </w:rPr>
        <w:sym w:font="Symbol" w:char="F02D"/>
      </w:r>
      <w:r w:rsidRPr="00054DB1">
        <w:rPr>
          <w:color w:val="000000" w:themeColor="text1"/>
          <w:sz w:val="22"/>
          <w:szCs w:val="22"/>
        </w:rPr>
        <w:t xml:space="preserve">металл.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9B7DE6" w:rsidRPr="008812EF">
        <w:rPr>
          <w:b/>
          <w:color w:val="000000" w:themeColor="text1"/>
          <w:sz w:val="22"/>
          <w:szCs w:val="22"/>
        </w:rPr>
        <w:t>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9B7DE6">
        <w:rPr>
          <w:b/>
          <w:i/>
          <w:color w:val="000000" w:themeColor="text1"/>
          <w:spacing w:val="-4"/>
          <w:sz w:val="22"/>
          <w:szCs w:val="22"/>
        </w:rPr>
        <w:t xml:space="preserve">Тарасов С.А., Александрова О.А, </w:t>
      </w:r>
      <w:proofErr w:type="spellStart"/>
      <w:r w:rsidRPr="009B7DE6">
        <w:rPr>
          <w:b/>
          <w:i/>
          <w:color w:val="000000" w:themeColor="text1"/>
          <w:spacing w:val="-4"/>
          <w:sz w:val="22"/>
          <w:szCs w:val="22"/>
        </w:rPr>
        <w:t>Ламкин</w:t>
      </w:r>
      <w:proofErr w:type="spellEnd"/>
      <w:r w:rsidRPr="009B7DE6">
        <w:rPr>
          <w:b/>
          <w:i/>
          <w:color w:val="000000" w:themeColor="text1"/>
          <w:spacing w:val="-4"/>
          <w:sz w:val="22"/>
          <w:szCs w:val="22"/>
        </w:rPr>
        <w:t xml:space="preserve"> И.А., Максимов А.И., Мараева Е.В., Михайлов И.И., </w:t>
      </w:r>
      <w:proofErr w:type="spellStart"/>
      <w:r w:rsidRPr="009B7DE6">
        <w:rPr>
          <w:b/>
          <w:i/>
          <w:color w:val="000000" w:themeColor="text1"/>
          <w:sz w:val="22"/>
          <w:szCs w:val="22"/>
        </w:rPr>
        <w:t>Мошников</w:t>
      </w:r>
      <w:proofErr w:type="spellEnd"/>
      <w:r w:rsidRPr="009B7DE6">
        <w:rPr>
          <w:b/>
          <w:i/>
          <w:color w:val="000000" w:themeColor="text1"/>
          <w:sz w:val="22"/>
          <w:szCs w:val="22"/>
        </w:rPr>
        <w:t xml:space="preserve"> В.А., </w:t>
      </w:r>
      <w:proofErr w:type="spellStart"/>
      <w:r w:rsidRPr="009B7DE6">
        <w:rPr>
          <w:b/>
          <w:i/>
          <w:color w:val="000000" w:themeColor="text1"/>
          <w:sz w:val="22"/>
          <w:szCs w:val="22"/>
        </w:rPr>
        <w:t>Мусихин</w:t>
      </w:r>
      <w:proofErr w:type="spellEnd"/>
      <w:r w:rsidRPr="009B7DE6">
        <w:rPr>
          <w:b/>
          <w:i/>
          <w:color w:val="000000" w:themeColor="text1"/>
          <w:sz w:val="22"/>
          <w:szCs w:val="22"/>
        </w:rPr>
        <w:t xml:space="preserve"> С.Ф., </w:t>
      </w:r>
      <w:proofErr w:type="spellStart"/>
      <w:r w:rsidRPr="009B7DE6">
        <w:rPr>
          <w:b/>
          <w:i/>
          <w:color w:val="000000" w:themeColor="text1"/>
          <w:sz w:val="22"/>
          <w:szCs w:val="22"/>
        </w:rPr>
        <w:t>Налимова</w:t>
      </w:r>
      <w:proofErr w:type="spellEnd"/>
      <w:r w:rsidRPr="009B7DE6">
        <w:rPr>
          <w:b/>
          <w:i/>
          <w:color w:val="000000" w:themeColor="text1"/>
          <w:sz w:val="22"/>
          <w:szCs w:val="22"/>
        </w:rPr>
        <w:t xml:space="preserve"> С.С., Пермяков Н.В., </w:t>
      </w:r>
      <w:proofErr w:type="spellStart"/>
      <w:r w:rsidRPr="009B7DE6">
        <w:rPr>
          <w:b/>
          <w:i/>
          <w:color w:val="000000" w:themeColor="text1"/>
          <w:sz w:val="22"/>
          <w:szCs w:val="22"/>
        </w:rPr>
        <w:t>Спивак</w:t>
      </w:r>
      <w:proofErr w:type="spellEnd"/>
      <w:r w:rsidRPr="009B7DE6">
        <w:rPr>
          <w:b/>
          <w:i/>
          <w:color w:val="000000" w:themeColor="text1"/>
          <w:sz w:val="22"/>
          <w:szCs w:val="22"/>
        </w:rPr>
        <w:t xml:space="preserve"> Ю.М., Травкин П.Г.</w:t>
      </w:r>
      <w:r w:rsidRPr="009B7DE6">
        <w:rPr>
          <w:color w:val="000000" w:themeColor="text1"/>
          <w:sz w:val="22"/>
          <w:szCs w:val="22"/>
        </w:rPr>
        <w:t xml:space="preserve"> Лю</w:t>
      </w:r>
      <w:r w:rsidRPr="009B7DE6">
        <w:rPr>
          <w:color w:val="000000" w:themeColor="text1"/>
          <w:spacing w:val="-4"/>
          <w:sz w:val="22"/>
          <w:szCs w:val="22"/>
        </w:rPr>
        <w:t xml:space="preserve">минесцентные свойства систем «пористые кремнийсодержащие матрицы – </w:t>
      </w:r>
      <w:proofErr w:type="spellStart"/>
      <w:r w:rsidRPr="009B7DE6">
        <w:rPr>
          <w:color w:val="000000" w:themeColor="text1"/>
          <w:spacing w:val="-4"/>
          <w:sz w:val="22"/>
          <w:szCs w:val="22"/>
        </w:rPr>
        <w:t>наночасти</w:t>
      </w:r>
      <w:r w:rsidRPr="00054DB1">
        <w:rPr>
          <w:color w:val="000000" w:themeColor="text1"/>
          <w:sz w:val="22"/>
          <w:szCs w:val="22"/>
        </w:rPr>
        <w:t>цы</w:t>
      </w:r>
      <w:proofErr w:type="spellEnd"/>
      <w:r w:rsidRPr="00054DB1">
        <w:rPr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</w:rPr>
        <w:t>PbS</w:t>
      </w:r>
      <w:proofErr w:type="spellEnd"/>
      <w:r w:rsidRPr="00054DB1">
        <w:rPr>
          <w:color w:val="000000" w:themeColor="text1"/>
          <w:sz w:val="22"/>
          <w:szCs w:val="22"/>
        </w:rPr>
        <w:t xml:space="preserve">».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9B7DE6" w:rsidRPr="008812EF">
        <w:rPr>
          <w:b/>
          <w:color w:val="000000" w:themeColor="text1"/>
          <w:sz w:val="22"/>
          <w:szCs w:val="22"/>
        </w:rPr>
        <w:t>21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Усанов Д.А.,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Скрипаль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А.В., Романов А.В.</w:t>
      </w:r>
      <w:r w:rsidRPr="00054DB1">
        <w:rPr>
          <w:b/>
          <w:color w:val="000000" w:themeColor="text1"/>
          <w:sz w:val="22"/>
          <w:szCs w:val="22"/>
          <w:lang w:eastAsia="en-GB"/>
        </w:rPr>
        <w:t xml:space="preserve"> </w:t>
      </w:r>
      <w:r w:rsidRPr="00054DB1">
        <w:rPr>
          <w:color w:val="000000" w:themeColor="text1"/>
          <w:sz w:val="22"/>
          <w:szCs w:val="22"/>
        </w:rPr>
        <w:t>Механизмы транспорта носителей зарядов в комп</w:t>
      </w:r>
      <w:r w:rsidRPr="00054DB1">
        <w:rPr>
          <w:color w:val="000000" w:themeColor="text1"/>
          <w:sz w:val="22"/>
          <w:szCs w:val="22"/>
        </w:rPr>
        <w:t>о</w:t>
      </w:r>
      <w:r w:rsidRPr="00054DB1">
        <w:rPr>
          <w:color w:val="000000" w:themeColor="text1"/>
          <w:sz w:val="22"/>
          <w:szCs w:val="22"/>
        </w:rPr>
        <w:t xml:space="preserve">зите с включениями в виде углеродных </w:t>
      </w:r>
      <w:proofErr w:type="spellStart"/>
      <w:r w:rsidRPr="00054DB1">
        <w:rPr>
          <w:color w:val="000000" w:themeColor="text1"/>
          <w:sz w:val="22"/>
          <w:szCs w:val="22"/>
        </w:rPr>
        <w:t>нанотрубок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9B7DE6" w:rsidRPr="008812EF">
        <w:rPr>
          <w:b/>
          <w:color w:val="000000" w:themeColor="text1"/>
          <w:sz w:val="22"/>
          <w:szCs w:val="22"/>
        </w:rPr>
        <w:t>7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733C8B" w:rsidRPr="00054DB1" w:rsidRDefault="00733C8B" w:rsidP="00B844FA">
      <w:pPr>
        <w:pStyle w:val="3"/>
        <w:keepNext w:val="0"/>
        <w:spacing w:after="20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Вакуумная электроника</w:t>
      </w:r>
    </w:p>
    <w:p w:rsidR="008812EF" w:rsidRPr="008812EF" w:rsidRDefault="00733C8B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Ли И.П., Петров В.С., Поляков В.С., Силаев А.Д., Харитонова Н.Е., Минин А.А., Гайдар А.И.</w:t>
      </w:r>
      <w:r w:rsidRPr="00054DB1">
        <w:rPr>
          <w:b/>
          <w:color w:val="000000" w:themeColor="text1"/>
          <w:sz w:val="22"/>
          <w:szCs w:val="22"/>
          <w:vertAlign w:val="superscript"/>
        </w:rPr>
        <w:t xml:space="preserve"> </w:t>
      </w:r>
      <w:r w:rsidRPr="00054DB1">
        <w:rPr>
          <w:color w:val="000000" w:themeColor="text1"/>
          <w:sz w:val="22"/>
          <w:szCs w:val="22"/>
        </w:rPr>
        <w:t>Одновременное активирование автоэлектронного и вторично-эмиссионного катодов ма</w:t>
      </w:r>
      <w:r w:rsidRPr="00054DB1">
        <w:rPr>
          <w:color w:val="000000" w:themeColor="text1"/>
          <w:sz w:val="22"/>
          <w:szCs w:val="22"/>
        </w:rPr>
        <w:t>г</w:t>
      </w:r>
      <w:r w:rsidRPr="00054DB1">
        <w:rPr>
          <w:color w:val="000000" w:themeColor="text1"/>
          <w:sz w:val="22"/>
          <w:szCs w:val="22"/>
        </w:rPr>
        <w:t xml:space="preserve">нетрона с </w:t>
      </w:r>
      <w:proofErr w:type="spellStart"/>
      <w:r w:rsidRPr="00054DB1">
        <w:rPr>
          <w:color w:val="000000" w:themeColor="text1"/>
          <w:sz w:val="22"/>
          <w:szCs w:val="22"/>
        </w:rPr>
        <w:t>безнакальным</w:t>
      </w:r>
      <w:proofErr w:type="spellEnd"/>
      <w:r w:rsidRPr="00054DB1">
        <w:rPr>
          <w:color w:val="000000" w:themeColor="text1"/>
          <w:sz w:val="22"/>
          <w:szCs w:val="22"/>
        </w:rPr>
        <w:t xml:space="preserve"> запуском.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9B7DE6">
        <w:rPr>
          <w:b/>
          <w:color w:val="000000" w:themeColor="text1"/>
          <w:sz w:val="22"/>
          <w:szCs w:val="22"/>
        </w:rPr>
        <w:t>30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054DB1" w:rsidRDefault="008812EF" w:rsidP="00B844FA">
      <w:pPr>
        <w:pStyle w:val="3"/>
        <w:keepNext w:val="0"/>
        <w:spacing w:after="200"/>
        <w:rPr>
          <w:bCs/>
          <w:color w:val="000000" w:themeColor="text1"/>
          <w:sz w:val="28"/>
          <w:szCs w:val="28"/>
        </w:rPr>
      </w:pPr>
      <w:r w:rsidRPr="00054DB1">
        <w:rPr>
          <w:bCs/>
          <w:color w:val="000000" w:themeColor="text1"/>
          <w:sz w:val="28"/>
          <w:szCs w:val="28"/>
        </w:rPr>
        <w:t xml:space="preserve">Технология микро- и </w:t>
      </w:r>
      <w:proofErr w:type="spellStart"/>
      <w:r w:rsidRPr="00054DB1">
        <w:rPr>
          <w:bCs/>
          <w:color w:val="000000" w:themeColor="text1"/>
          <w:sz w:val="28"/>
          <w:szCs w:val="28"/>
        </w:rPr>
        <w:t>наноэлектроники</w:t>
      </w:r>
      <w:proofErr w:type="spellEnd"/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Беспалов В.А., Ильичев Э.А., Кириленко Е.П.,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Козлитин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А.И., Кулешов А.Е., Мигунов Д.М., Набиев Р.М.,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Петрухин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Г.Н.,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Рычков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Г.С., Сахаров О.А., Трифонов</w:t>
      </w:r>
      <w:r w:rsidRPr="00054DB1">
        <w:rPr>
          <w:i/>
          <w:color w:val="000000" w:themeColor="text1"/>
          <w:sz w:val="22"/>
          <w:szCs w:val="22"/>
        </w:rPr>
        <w:t xml:space="preserve"> </w:t>
      </w:r>
      <w:r w:rsidRPr="00054DB1">
        <w:rPr>
          <w:b/>
          <w:i/>
          <w:color w:val="000000" w:themeColor="text1"/>
          <w:sz w:val="22"/>
          <w:szCs w:val="22"/>
        </w:rPr>
        <w:t>А.И.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bCs/>
          <w:color w:val="000000" w:themeColor="text1"/>
          <w:sz w:val="22"/>
          <w:szCs w:val="22"/>
        </w:rPr>
        <w:t>Исследование техн</w:t>
      </w:r>
      <w:r w:rsidRPr="00054DB1">
        <w:rPr>
          <w:bCs/>
          <w:color w:val="000000" w:themeColor="text1"/>
          <w:sz w:val="22"/>
          <w:szCs w:val="22"/>
        </w:rPr>
        <w:t>о</w:t>
      </w:r>
      <w:r w:rsidRPr="00054DB1">
        <w:rPr>
          <w:bCs/>
          <w:color w:val="000000" w:themeColor="text1"/>
          <w:sz w:val="22"/>
          <w:szCs w:val="22"/>
        </w:rPr>
        <w:t xml:space="preserve">логий формирования </w:t>
      </w:r>
      <w:proofErr w:type="spellStart"/>
      <w:r w:rsidRPr="00054DB1">
        <w:rPr>
          <w:bCs/>
          <w:color w:val="000000" w:themeColor="text1"/>
          <w:sz w:val="22"/>
          <w:szCs w:val="22"/>
        </w:rPr>
        <w:t>наноструктурированных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эмиссионных сред для сильноточной радиоча</w:t>
      </w:r>
      <w:r w:rsidRPr="00054DB1">
        <w:rPr>
          <w:bCs/>
          <w:color w:val="000000" w:themeColor="text1"/>
          <w:sz w:val="22"/>
          <w:szCs w:val="22"/>
        </w:rPr>
        <w:t>с</w:t>
      </w:r>
      <w:r w:rsidRPr="00054DB1">
        <w:rPr>
          <w:bCs/>
          <w:color w:val="000000" w:themeColor="text1"/>
          <w:sz w:val="22"/>
          <w:szCs w:val="22"/>
        </w:rPr>
        <w:t xml:space="preserve">тотной электроники.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Pr="008812EF">
        <w:rPr>
          <w:b/>
          <w:color w:val="000000" w:themeColor="text1"/>
          <w:sz w:val="22"/>
          <w:szCs w:val="22"/>
        </w:rPr>
        <w:t>27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  <w:bdr w:val="single" w:sz="4" w:space="0" w:color="auto"/>
        </w:rPr>
        <w:t>Галперин</w:t>
      </w:r>
      <w:proofErr w:type="spellEnd"/>
      <w:r w:rsidRPr="00054DB1">
        <w:rPr>
          <w:b/>
          <w:i/>
          <w:color w:val="000000" w:themeColor="text1"/>
          <w:sz w:val="22"/>
          <w:szCs w:val="22"/>
          <w:bdr w:val="single" w:sz="4" w:space="0" w:color="auto"/>
        </w:rPr>
        <w:t xml:space="preserve"> В.А.,</w:t>
      </w:r>
      <w:r w:rsidRPr="00054DB1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Кицюк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Е.В., Павлов А.А.,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Шаманаев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А.А. </w:t>
      </w:r>
      <w:r w:rsidRPr="00054DB1">
        <w:rPr>
          <w:b/>
          <w:color w:val="000000" w:themeColor="text1"/>
          <w:sz w:val="22"/>
          <w:szCs w:val="22"/>
          <w:vertAlign w:val="superscript"/>
        </w:rPr>
        <w:t xml:space="preserve"> </w:t>
      </w:r>
      <w:r w:rsidRPr="00054DB1">
        <w:rPr>
          <w:color w:val="000000" w:themeColor="text1"/>
          <w:sz w:val="22"/>
          <w:szCs w:val="22"/>
        </w:rPr>
        <w:t>Исследование технологии плазме</w:t>
      </w:r>
      <w:r w:rsidRPr="00054DB1">
        <w:rPr>
          <w:color w:val="000000" w:themeColor="text1"/>
          <w:sz w:val="22"/>
          <w:szCs w:val="22"/>
        </w:rPr>
        <w:t>н</w:t>
      </w:r>
      <w:r w:rsidRPr="00054DB1">
        <w:rPr>
          <w:color w:val="000000" w:themeColor="text1"/>
          <w:sz w:val="22"/>
          <w:szCs w:val="22"/>
        </w:rPr>
        <w:t xml:space="preserve">ного </w:t>
      </w:r>
      <w:proofErr w:type="spellStart"/>
      <w:r w:rsidRPr="00054DB1">
        <w:rPr>
          <w:color w:val="000000" w:themeColor="text1"/>
          <w:sz w:val="22"/>
          <w:szCs w:val="22"/>
        </w:rPr>
        <w:t>наноструктурирования</w:t>
      </w:r>
      <w:proofErr w:type="spellEnd"/>
      <w:r w:rsidRPr="00054DB1">
        <w:rPr>
          <w:color w:val="000000" w:themeColor="text1"/>
          <w:sz w:val="22"/>
          <w:szCs w:val="22"/>
        </w:rPr>
        <w:t xml:space="preserve"> кремния для формирования высокоэффективных эмиссионных структур</w:t>
      </w:r>
      <w:r w:rsidRPr="00054DB1">
        <w:rPr>
          <w:bCs/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Pr="008812EF">
        <w:rPr>
          <w:b/>
          <w:color w:val="000000" w:themeColor="text1"/>
          <w:sz w:val="22"/>
          <w:szCs w:val="22"/>
        </w:rPr>
        <w:t>3</w:t>
      </w:r>
      <w:r w:rsidRPr="00054DB1">
        <w:rPr>
          <w:b/>
          <w:color w:val="000000" w:themeColor="text1"/>
          <w:sz w:val="22"/>
          <w:szCs w:val="22"/>
        </w:rPr>
        <w:t>6.</w:t>
      </w:r>
    </w:p>
    <w:p w:rsidR="008812EF" w:rsidRPr="00054DB1" w:rsidRDefault="008812EF" w:rsidP="008812EF">
      <w:pPr>
        <w:jc w:val="both"/>
        <w:rPr>
          <w:iCs/>
          <w:color w:val="000000" w:themeColor="text1"/>
          <w:sz w:val="22"/>
          <w:szCs w:val="22"/>
        </w:rPr>
      </w:pP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lastRenderedPageBreak/>
        <w:t>Галперин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В.А., Разживин Н.А.</w:t>
      </w:r>
      <w:r w:rsidRPr="00054DB1">
        <w:rPr>
          <w:iCs/>
          <w:color w:val="000000" w:themeColor="text1"/>
          <w:sz w:val="22"/>
          <w:szCs w:val="22"/>
        </w:rPr>
        <w:t xml:space="preserve"> Исследование процесса плазменного формирования </w:t>
      </w:r>
      <w:proofErr w:type="spellStart"/>
      <w:r w:rsidRPr="00054DB1">
        <w:rPr>
          <w:iCs/>
          <w:color w:val="000000" w:themeColor="text1"/>
          <w:sz w:val="22"/>
          <w:szCs w:val="22"/>
        </w:rPr>
        <w:t>поликре</w:t>
      </w:r>
      <w:r w:rsidRPr="00054DB1">
        <w:rPr>
          <w:iCs/>
          <w:color w:val="000000" w:themeColor="text1"/>
          <w:sz w:val="22"/>
          <w:szCs w:val="22"/>
        </w:rPr>
        <w:t>м</w:t>
      </w:r>
      <w:r w:rsidRPr="00054DB1">
        <w:rPr>
          <w:iCs/>
          <w:color w:val="000000" w:themeColor="text1"/>
          <w:sz w:val="22"/>
          <w:szCs w:val="22"/>
        </w:rPr>
        <w:t>ниевой</w:t>
      </w:r>
      <w:proofErr w:type="spellEnd"/>
      <w:r w:rsidRPr="00054DB1">
        <w:rPr>
          <w:iCs/>
          <w:color w:val="000000" w:themeColor="text1"/>
          <w:sz w:val="22"/>
          <w:szCs w:val="22"/>
        </w:rPr>
        <w:t xml:space="preserve"> разводки на сложном рельефе.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Pr="008812EF">
        <w:rPr>
          <w:b/>
          <w:color w:val="000000" w:themeColor="text1"/>
          <w:sz w:val="22"/>
          <w:szCs w:val="22"/>
        </w:rPr>
        <w:t>11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9B7DE6" w:rsidRDefault="008812EF" w:rsidP="008812EF">
      <w:pPr>
        <w:jc w:val="both"/>
        <w:rPr>
          <w:b/>
          <w:color w:val="000000" w:themeColor="text1"/>
          <w:spacing w:val="-4"/>
          <w:sz w:val="22"/>
          <w:szCs w:val="22"/>
        </w:rPr>
      </w:pPr>
      <w:proofErr w:type="spellStart"/>
      <w:r w:rsidRPr="009B7DE6">
        <w:rPr>
          <w:b/>
          <w:i/>
          <w:color w:val="000000" w:themeColor="text1"/>
          <w:spacing w:val="-4"/>
          <w:sz w:val="22"/>
          <w:szCs w:val="22"/>
        </w:rPr>
        <w:t>Гармаш</w:t>
      </w:r>
      <w:proofErr w:type="spellEnd"/>
      <w:r w:rsidRPr="009B7DE6">
        <w:rPr>
          <w:b/>
          <w:i/>
          <w:color w:val="000000" w:themeColor="text1"/>
          <w:spacing w:val="-4"/>
          <w:sz w:val="22"/>
          <w:szCs w:val="22"/>
        </w:rPr>
        <w:t xml:space="preserve"> В.И., Егоркин В.И., Земляков В.Е., Ковальчук А.В., Шаповал С.Ю.</w:t>
      </w:r>
      <w:r w:rsidRPr="009B7DE6">
        <w:rPr>
          <w:b/>
          <w:color w:val="000000" w:themeColor="text1"/>
          <w:spacing w:val="-4"/>
          <w:sz w:val="22"/>
          <w:szCs w:val="22"/>
          <w:vertAlign w:val="superscript"/>
        </w:rPr>
        <w:t xml:space="preserve"> </w:t>
      </w:r>
      <w:r w:rsidRPr="009B7DE6">
        <w:rPr>
          <w:color w:val="000000" w:themeColor="text1"/>
          <w:spacing w:val="-4"/>
          <w:sz w:val="22"/>
          <w:szCs w:val="22"/>
        </w:rPr>
        <w:t>Исследование вли</w:t>
      </w:r>
      <w:r w:rsidRPr="009B7DE6">
        <w:rPr>
          <w:color w:val="000000" w:themeColor="text1"/>
          <w:spacing w:val="-4"/>
          <w:sz w:val="22"/>
          <w:szCs w:val="22"/>
        </w:rPr>
        <w:t>я</w:t>
      </w:r>
      <w:r w:rsidRPr="009B7DE6">
        <w:rPr>
          <w:color w:val="000000" w:themeColor="text1"/>
          <w:spacing w:val="-4"/>
          <w:sz w:val="22"/>
          <w:szCs w:val="22"/>
        </w:rPr>
        <w:t>ния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9B7DE6">
        <w:rPr>
          <w:color w:val="000000" w:themeColor="text1"/>
          <w:spacing w:val="-4"/>
          <w:sz w:val="22"/>
          <w:szCs w:val="22"/>
        </w:rPr>
        <w:t>структуры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9B7DE6">
        <w:rPr>
          <w:bCs/>
          <w:color w:val="000000" w:themeColor="text1"/>
          <w:spacing w:val="-4"/>
          <w:sz w:val="22"/>
          <w:szCs w:val="22"/>
        </w:rPr>
        <w:t>плазмохимического нитрида кремния на маскирующие свойства</w:t>
      </w:r>
      <w:r w:rsidRPr="009B7DE6">
        <w:rPr>
          <w:color w:val="000000" w:themeColor="text1"/>
          <w:spacing w:val="-4"/>
          <w:sz w:val="22"/>
          <w:szCs w:val="22"/>
        </w:rPr>
        <w:t xml:space="preserve">. 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№ 5 (109), с. </w:t>
      </w:r>
      <w:r w:rsidRPr="008812EF">
        <w:rPr>
          <w:b/>
          <w:color w:val="000000" w:themeColor="text1"/>
          <w:spacing w:val="-4"/>
          <w:sz w:val="22"/>
          <w:szCs w:val="22"/>
        </w:rPr>
        <w:t>33</w:t>
      </w:r>
      <w:r w:rsidRPr="009B7DE6">
        <w:rPr>
          <w:b/>
          <w:color w:val="000000" w:themeColor="text1"/>
          <w:spacing w:val="-4"/>
          <w:sz w:val="22"/>
          <w:szCs w:val="22"/>
        </w:rPr>
        <w:t>.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Ермаков И.В.,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Шелепин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Н.А.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rFonts w:eastAsia="Calibri"/>
          <w:color w:val="000000" w:themeColor="text1"/>
          <w:sz w:val="22"/>
          <w:szCs w:val="22"/>
          <w:lang w:eastAsia="en-US"/>
        </w:rPr>
        <w:t xml:space="preserve">Электрически перепрограммируемая энергонезависимая память в </w:t>
      </w:r>
      <w:proofErr w:type="spellStart"/>
      <w:r w:rsidRPr="00054DB1">
        <w:rPr>
          <w:rFonts w:eastAsia="Calibri"/>
          <w:color w:val="000000" w:themeColor="text1"/>
          <w:sz w:val="22"/>
          <w:szCs w:val="22"/>
          <w:lang w:eastAsia="en-US"/>
        </w:rPr>
        <w:t>КМОП-технологии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Pr="008812EF">
        <w:rPr>
          <w:b/>
          <w:color w:val="000000" w:themeColor="text1"/>
          <w:sz w:val="22"/>
          <w:szCs w:val="22"/>
        </w:rPr>
        <w:t>31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Кольцов В.Б., Ларионов Н.М., Кольцова О.В., Гуляева Е.И.</w:t>
      </w:r>
      <w:r w:rsidRPr="00054DB1">
        <w:rPr>
          <w:color w:val="000000" w:themeColor="text1"/>
          <w:sz w:val="22"/>
          <w:szCs w:val="22"/>
        </w:rPr>
        <w:t xml:space="preserve"> Физико-химическое моделиров</w:t>
      </w:r>
      <w:r w:rsidRPr="00054DB1">
        <w:rPr>
          <w:color w:val="000000" w:themeColor="text1"/>
          <w:sz w:val="22"/>
          <w:szCs w:val="22"/>
        </w:rPr>
        <w:t>а</w:t>
      </w:r>
      <w:r w:rsidRPr="00054DB1">
        <w:rPr>
          <w:color w:val="000000" w:themeColor="text1"/>
          <w:sz w:val="22"/>
          <w:szCs w:val="22"/>
        </w:rPr>
        <w:t xml:space="preserve">ние превращений ингредиентов воздушной среды в промышленных городах.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Pr="008812EF">
        <w:rPr>
          <w:b/>
          <w:color w:val="000000" w:themeColor="text1"/>
          <w:sz w:val="22"/>
          <w:szCs w:val="22"/>
        </w:rPr>
        <w:t>19</w:t>
      </w:r>
      <w:r w:rsidRPr="00054DB1">
        <w:rPr>
          <w:b/>
          <w:color w:val="000000" w:themeColor="text1"/>
          <w:sz w:val="22"/>
          <w:szCs w:val="22"/>
        </w:rPr>
        <w:t xml:space="preserve">. 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Кондрашов В.А., Розанов Р.Ю.,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Неволин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В.К.,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Царик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К.А</w:t>
      </w:r>
      <w:r w:rsidRPr="00054DB1">
        <w:rPr>
          <w:b/>
          <w:color w:val="000000" w:themeColor="text1"/>
          <w:sz w:val="22"/>
          <w:szCs w:val="22"/>
        </w:rPr>
        <w:t xml:space="preserve">. </w:t>
      </w:r>
      <w:r w:rsidRPr="00054DB1">
        <w:rPr>
          <w:color w:val="000000" w:themeColor="text1"/>
          <w:sz w:val="22"/>
          <w:szCs w:val="22"/>
        </w:rPr>
        <w:t>Исследование морфологии повер</w:t>
      </w:r>
      <w:r w:rsidRPr="00054DB1">
        <w:rPr>
          <w:color w:val="000000" w:themeColor="text1"/>
          <w:sz w:val="22"/>
          <w:szCs w:val="22"/>
        </w:rPr>
        <w:t>х</w:t>
      </w:r>
      <w:r w:rsidRPr="00054DB1">
        <w:rPr>
          <w:color w:val="000000" w:themeColor="text1"/>
          <w:sz w:val="22"/>
          <w:szCs w:val="22"/>
        </w:rPr>
        <w:t>ности карбида кремния 6</w:t>
      </w:r>
      <w:r w:rsidRPr="00054DB1">
        <w:rPr>
          <w:color w:val="000000" w:themeColor="text1"/>
          <w:sz w:val="22"/>
          <w:szCs w:val="22"/>
          <w:lang w:val="en-US"/>
        </w:rPr>
        <w:t>H</w:t>
      </w:r>
      <w:r w:rsidRPr="00054DB1">
        <w:rPr>
          <w:color w:val="000000" w:themeColor="text1"/>
          <w:sz w:val="22"/>
          <w:szCs w:val="22"/>
        </w:rPr>
        <w:t>-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SiC</w:t>
      </w:r>
      <w:proofErr w:type="spellEnd"/>
      <w:r w:rsidRPr="00054DB1">
        <w:rPr>
          <w:color w:val="000000" w:themeColor="text1"/>
          <w:sz w:val="22"/>
          <w:szCs w:val="22"/>
        </w:rPr>
        <w:t xml:space="preserve"> после высокотемпературного травления в восстановительной среде.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Pr="008812EF">
        <w:rPr>
          <w:b/>
          <w:color w:val="000000" w:themeColor="text1"/>
          <w:sz w:val="22"/>
          <w:szCs w:val="22"/>
        </w:rPr>
        <w:t>24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Мухамадеев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Р.А., Данилина Т.И., Троян П.Е. </w:t>
      </w:r>
      <w:r w:rsidRPr="00054DB1">
        <w:rPr>
          <w:color w:val="000000" w:themeColor="text1"/>
          <w:sz w:val="22"/>
          <w:szCs w:val="22"/>
        </w:rPr>
        <w:t xml:space="preserve">Моделирование </w:t>
      </w:r>
      <w:r w:rsidRPr="00054DB1">
        <w:rPr>
          <w:color w:val="000000" w:themeColor="text1"/>
          <w:sz w:val="22"/>
          <w:szCs w:val="22"/>
          <w:lang w:val="en-US"/>
        </w:rPr>
        <w:t>Bosch</w:t>
      </w:r>
      <w:r w:rsidRPr="00054DB1">
        <w:rPr>
          <w:color w:val="000000" w:themeColor="text1"/>
          <w:sz w:val="22"/>
          <w:szCs w:val="22"/>
        </w:rPr>
        <w:t>-процесса травления ми</w:t>
      </w:r>
      <w:r w:rsidRPr="00054DB1">
        <w:rPr>
          <w:color w:val="000000" w:themeColor="text1"/>
          <w:sz w:val="22"/>
          <w:szCs w:val="22"/>
        </w:rPr>
        <w:t>к</w:t>
      </w:r>
      <w:r w:rsidRPr="00054DB1">
        <w:rPr>
          <w:color w:val="000000" w:themeColor="text1"/>
          <w:sz w:val="22"/>
          <w:szCs w:val="22"/>
        </w:rPr>
        <w:t xml:space="preserve">ро- и </w:t>
      </w:r>
      <w:proofErr w:type="spellStart"/>
      <w:r w:rsidRPr="00054DB1">
        <w:rPr>
          <w:color w:val="000000" w:themeColor="text1"/>
          <w:sz w:val="22"/>
          <w:szCs w:val="22"/>
        </w:rPr>
        <w:t>наноструктур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>№ 4 (108), с. 4</w:t>
      </w:r>
      <w:r w:rsidRPr="008812EF">
        <w:rPr>
          <w:b/>
          <w:color w:val="000000" w:themeColor="text1"/>
          <w:sz w:val="22"/>
          <w:szCs w:val="22"/>
        </w:rPr>
        <w:t>2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9B7DE6" w:rsidRDefault="008812EF" w:rsidP="008812EF">
      <w:pPr>
        <w:jc w:val="both"/>
        <w:rPr>
          <w:b/>
          <w:color w:val="000000" w:themeColor="text1"/>
          <w:spacing w:val="-4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Новиков С.Н., Ермолаева А.И.,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Тимошенков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С.П.,</w:t>
      </w:r>
      <w:r w:rsidRPr="00054DB1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Пятилова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О.В., Гаврилов С.А., Белов А.Н.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9B7DE6">
        <w:rPr>
          <w:color w:val="000000" w:themeColor="text1"/>
          <w:spacing w:val="-4"/>
          <w:sz w:val="22"/>
          <w:szCs w:val="22"/>
        </w:rPr>
        <w:t xml:space="preserve">Исследование влияния </w:t>
      </w:r>
      <w:proofErr w:type="spellStart"/>
      <w:r w:rsidRPr="009B7DE6">
        <w:rPr>
          <w:color w:val="000000" w:themeColor="text1"/>
          <w:spacing w:val="-4"/>
          <w:sz w:val="22"/>
          <w:szCs w:val="22"/>
        </w:rPr>
        <w:t>нанорельефа</w:t>
      </w:r>
      <w:proofErr w:type="spellEnd"/>
      <w:r w:rsidRPr="009B7DE6">
        <w:rPr>
          <w:color w:val="000000" w:themeColor="text1"/>
          <w:spacing w:val="-4"/>
          <w:sz w:val="22"/>
          <w:szCs w:val="22"/>
        </w:rPr>
        <w:t xml:space="preserve"> кремниевой поверхности и технологических условий выдер</w:t>
      </w:r>
      <w:r w:rsidRPr="009B7DE6">
        <w:rPr>
          <w:color w:val="000000" w:themeColor="text1"/>
          <w:spacing w:val="-4"/>
          <w:sz w:val="22"/>
          <w:szCs w:val="22"/>
        </w:rPr>
        <w:t>ж</w:t>
      </w:r>
      <w:r w:rsidRPr="009B7DE6">
        <w:rPr>
          <w:color w:val="000000" w:themeColor="text1"/>
          <w:spacing w:val="-4"/>
          <w:sz w:val="22"/>
          <w:szCs w:val="22"/>
        </w:rPr>
        <w:t xml:space="preserve">ки кремниевых пластин на состояние </w:t>
      </w:r>
      <w:proofErr w:type="spellStart"/>
      <w:r w:rsidRPr="009B7DE6">
        <w:rPr>
          <w:color w:val="000000" w:themeColor="text1"/>
          <w:spacing w:val="-4"/>
          <w:sz w:val="22"/>
          <w:szCs w:val="22"/>
        </w:rPr>
        <w:t>сорбированной</w:t>
      </w:r>
      <w:proofErr w:type="spellEnd"/>
      <w:r w:rsidRPr="009B7DE6">
        <w:rPr>
          <w:color w:val="000000" w:themeColor="text1"/>
          <w:spacing w:val="-4"/>
          <w:sz w:val="22"/>
          <w:szCs w:val="22"/>
        </w:rPr>
        <w:t xml:space="preserve"> влагосодержащей среды. 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№ 2 (106), с. </w:t>
      </w:r>
      <w:r w:rsidRPr="008812EF">
        <w:rPr>
          <w:b/>
          <w:color w:val="000000" w:themeColor="text1"/>
          <w:spacing w:val="-4"/>
          <w:sz w:val="22"/>
          <w:szCs w:val="22"/>
        </w:rPr>
        <w:t>22</w:t>
      </w:r>
      <w:r w:rsidRPr="009B7DE6">
        <w:rPr>
          <w:b/>
          <w:color w:val="000000" w:themeColor="text1"/>
          <w:spacing w:val="-4"/>
          <w:sz w:val="22"/>
          <w:szCs w:val="22"/>
        </w:rPr>
        <w:t>.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Сафонов С.О., Беспалов В.П.,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Голишников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Путря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М.Г.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Оценка надежности алюмини</w:t>
      </w:r>
      <w:r w:rsidRPr="00054DB1">
        <w:rPr>
          <w:color w:val="000000" w:themeColor="text1"/>
          <w:sz w:val="22"/>
          <w:szCs w:val="22"/>
        </w:rPr>
        <w:t>е</w:t>
      </w:r>
      <w:r w:rsidRPr="00054DB1">
        <w:rPr>
          <w:color w:val="000000" w:themeColor="text1"/>
          <w:sz w:val="22"/>
          <w:szCs w:val="22"/>
        </w:rPr>
        <w:t xml:space="preserve">вой металлизации интегральных схем при проведении ускоренных </w:t>
      </w:r>
      <w:proofErr w:type="spellStart"/>
      <w:r w:rsidRPr="00054DB1">
        <w:rPr>
          <w:color w:val="000000" w:themeColor="text1"/>
          <w:sz w:val="22"/>
          <w:szCs w:val="22"/>
        </w:rPr>
        <w:t>электромиграционных</w:t>
      </w:r>
      <w:proofErr w:type="spellEnd"/>
      <w:r w:rsidRPr="00054DB1">
        <w:rPr>
          <w:color w:val="000000" w:themeColor="text1"/>
          <w:sz w:val="22"/>
          <w:szCs w:val="22"/>
        </w:rPr>
        <w:t xml:space="preserve"> и</w:t>
      </w:r>
      <w:r w:rsidRPr="00054DB1">
        <w:rPr>
          <w:color w:val="000000" w:themeColor="text1"/>
          <w:sz w:val="22"/>
          <w:szCs w:val="22"/>
        </w:rPr>
        <w:t>с</w:t>
      </w:r>
      <w:r w:rsidRPr="00054DB1">
        <w:rPr>
          <w:color w:val="000000" w:themeColor="text1"/>
          <w:sz w:val="22"/>
          <w:szCs w:val="22"/>
        </w:rPr>
        <w:t xml:space="preserve">пытаний при постоянной температуре.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Pr="008812EF">
        <w:rPr>
          <w:b/>
          <w:color w:val="000000" w:themeColor="text1"/>
          <w:sz w:val="22"/>
          <w:szCs w:val="22"/>
        </w:rPr>
        <w:t>21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Сафонов С.О., Беспалов В.П.,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Путря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М.Г., Фоминых С.В. </w:t>
      </w:r>
      <w:r w:rsidRPr="00054DB1">
        <w:rPr>
          <w:color w:val="000000" w:themeColor="text1"/>
          <w:sz w:val="22"/>
          <w:szCs w:val="22"/>
        </w:rPr>
        <w:t xml:space="preserve">Методика определения </w:t>
      </w:r>
      <w:proofErr w:type="spellStart"/>
      <w:r w:rsidRPr="00054DB1">
        <w:rPr>
          <w:color w:val="000000" w:themeColor="text1"/>
          <w:sz w:val="22"/>
          <w:szCs w:val="22"/>
        </w:rPr>
        <w:t>электром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>грационной</w:t>
      </w:r>
      <w:proofErr w:type="spellEnd"/>
      <w:r w:rsidRPr="00054DB1">
        <w:rPr>
          <w:color w:val="000000" w:themeColor="text1"/>
          <w:sz w:val="22"/>
          <w:szCs w:val="22"/>
        </w:rPr>
        <w:t xml:space="preserve"> надежности металлических проводников интегральных схем.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Pr="009B7DE6">
        <w:rPr>
          <w:b/>
          <w:color w:val="000000" w:themeColor="text1"/>
          <w:sz w:val="22"/>
          <w:szCs w:val="22"/>
        </w:rPr>
        <w:t>39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054DB1" w:rsidRDefault="008812EF" w:rsidP="008812EF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Сахаров Ю.В., Троян П.Е. </w:t>
      </w:r>
      <w:r>
        <w:rPr>
          <w:color w:val="000000" w:themeColor="text1"/>
          <w:sz w:val="22"/>
          <w:szCs w:val="22"/>
        </w:rPr>
        <w:t>Особенности синтеза и свойств</w:t>
      </w:r>
      <w:r w:rsidRPr="00054DB1">
        <w:rPr>
          <w:color w:val="000000" w:themeColor="text1"/>
          <w:sz w:val="22"/>
          <w:szCs w:val="22"/>
        </w:rPr>
        <w:t xml:space="preserve"> формованной </w:t>
      </w:r>
      <w:proofErr w:type="spellStart"/>
      <w:r w:rsidRPr="00054DB1">
        <w:rPr>
          <w:color w:val="000000" w:themeColor="text1"/>
          <w:sz w:val="22"/>
          <w:szCs w:val="22"/>
        </w:rPr>
        <w:t>МДМ-структуры</w:t>
      </w:r>
      <w:proofErr w:type="spellEnd"/>
      <w:r w:rsidRPr="00054DB1">
        <w:rPr>
          <w:color w:val="000000" w:themeColor="text1"/>
          <w:sz w:val="22"/>
          <w:szCs w:val="22"/>
        </w:rPr>
        <w:t xml:space="preserve"> с п</w:t>
      </w:r>
      <w:r w:rsidRPr="00054DB1">
        <w:rPr>
          <w:color w:val="000000" w:themeColor="text1"/>
          <w:sz w:val="22"/>
          <w:szCs w:val="22"/>
        </w:rPr>
        <w:t>о</w:t>
      </w:r>
      <w:r w:rsidRPr="00054DB1">
        <w:rPr>
          <w:color w:val="000000" w:themeColor="text1"/>
          <w:sz w:val="22"/>
          <w:szCs w:val="22"/>
        </w:rPr>
        <w:t xml:space="preserve">ристым диэлектриком.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>
        <w:rPr>
          <w:b/>
          <w:color w:val="000000" w:themeColor="text1"/>
        </w:rPr>
        <w:t>9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B844FA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Щёголева Т.В., Добрынин А.В.</w:t>
      </w:r>
      <w:r w:rsidRPr="00054DB1">
        <w:rPr>
          <w:color w:val="000000" w:themeColor="text1"/>
          <w:sz w:val="22"/>
          <w:szCs w:val="22"/>
        </w:rPr>
        <w:t xml:space="preserve"> Применение технологии литья при изготовлении пьезокерам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 xml:space="preserve">ческих балок для гироскопа.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>
        <w:rPr>
          <w:b/>
          <w:color w:val="000000" w:themeColor="text1"/>
          <w:sz w:val="22"/>
          <w:szCs w:val="22"/>
        </w:rPr>
        <w:t>16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627A2C" w:rsidRPr="00054DB1" w:rsidRDefault="00627A2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Микроэлектронные приборы и системы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iCs/>
          <w:color w:val="000000" w:themeColor="text1"/>
          <w:sz w:val="22"/>
          <w:szCs w:val="22"/>
        </w:rPr>
        <w:t>Барабаненков</w:t>
      </w:r>
      <w:proofErr w:type="spellEnd"/>
      <w:r w:rsidRPr="00054DB1">
        <w:rPr>
          <w:b/>
          <w:i/>
          <w:iCs/>
          <w:color w:val="000000" w:themeColor="text1"/>
          <w:sz w:val="22"/>
          <w:szCs w:val="22"/>
        </w:rPr>
        <w:t xml:space="preserve"> М.Ю., </w:t>
      </w:r>
      <w:proofErr w:type="spellStart"/>
      <w:r w:rsidRPr="00054DB1">
        <w:rPr>
          <w:b/>
          <w:i/>
          <w:iCs/>
          <w:color w:val="000000" w:themeColor="text1"/>
          <w:sz w:val="22"/>
          <w:szCs w:val="22"/>
        </w:rPr>
        <w:t>Вяткин</w:t>
      </w:r>
      <w:proofErr w:type="spellEnd"/>
      <w:r w:rsidRPr="00054DB1">
        <w:rPr>
          <w:b/>
          <w:i/>
          <w:iCs/>
          <w:color w:val="000000" w:themeColor="text1"/>
          <w:sz w:val="22"/>
          <w:szCs w:val="22"/>
        </w:rPr>
        <w:t xml:space="preserve"> А.Ф., Волков В.Т., Грузинцев А.Н., Ильин А.И., Трофимов</w:t>
      </w:r>
      <w:r w:rsidRPr="00054DB1">
        <w:rPr>
          <w:i/>
          <w:iCs/>
          <w:color w:val="000000" w:themeColor="text1"/>
          <w:sz w:val="22"/>
          <w:szCs w:val="22"/>
        </w:rPr>
        <w:t xml:space="preserve"> </w:t>
      </w:r>
      <w:r w:rsidRPr="00054DB1">
        <w:rPr>
          <w:b/>
          <w:i/>
          <w:iCs/>
          <w:color w:val="000000" w:themeColor="text1"/>
          <w:sz w:val="22"/>
          <w:szCs w:val="22"/>
        </w:rPr>
        <w:t>О.В.</w:t>
      </w:r>
      <w:r w:rsidRPr="00054DB1">
        <w:rPr>
          <w:b/>
          <w:iCs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Исследование кремниевых полосковых волноводов с дифракционными решетками и фотонн</w:t>
      </w:r>
      <w:r w:rsidRPr="00054DB1">
        <w:rPr>
          <w:color w:val="000000" w:themeColor="text1"/>
          <w:sz w:val="22"/>
          <w:szCs w:val="22"/>
        </w:rPr>
        <w:t>ы</w:t>
      </w:r>
      <w:r w:rsidRPr="00054DB1">
        <w:rPr>
          <w:color w:val="000000" w:themeColor="text1"/>
          <w:sz w:val="22"/>
          <w:szCs w:val="22"/>
        </w:rPr>
        <w:t xml:space="preserve">ми кристаллами, настроенными на длину волны 1,5 мкм.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>
        <w:rPr>
          <w:b/>
          <w:color w:val="000000" w:themeColor="text1"/>
          <w:sz w:val="22"/>
          <w:szCs w:val="22"/>
        </w:rPr>
        <w:t>45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Белоусов Е.О., Круглов Ю.В.</w:t>
      </w:r>
      <w:r w:rsidRPr="00054DB1">
        <w:rPr>
          <w:color w:val="000000" w:themeColor="text1"/>
          <w:sz w:val="22"/>
          <w:szCs w:val="22"/>
        </w:rPr>
        <w:t xml:space="preserve"> Метод подавления шума в интегральных высокочастотных </w:t>
      </w:r>
      <w:proofErr w:type="spellStart"/>
      <w:r w:rsidRPr="00054DB1">
        <w:rPr>
          <w:color w:val="000000" w:themeColor="text1"/>
          <w:sz w:val="22"/>
          <w:szCs w:val="22"/>
        </w:rPr>
        <w:t>КМДП-усилителях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9B7DE6">
        <w:rPr>
          <w:b/>
          <w:color w:val="000000" w:themeColor="text1"/>
          <w:sz w:val="22"/>
          <w:szCs w:val="22"/>
        </w:rPr>
        <w:t>27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Быков Д.В., Григорьев Ф.И., Лысенко А.П.,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Строганкова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Н.И.</w:t>
      </w:r>
      <w:r w:rsidRPr="00054DB1">
        <w:rPr>
          <w:color w:val="000000" w:themeColor="text1"/>
          <w:sz w:val="22"/>
          <w:szCs w:val="22"/>
        </w:rPr>
        <w:t xml:space="preserve"> Исследование физических пр</w:t>
      </w:r>
      <w:r w:rsidRPr="00054DB1">
        <w:rPr>
          <w:color w:val="000000" w:themeColor="text1"/>
          <w:sz w:val="22"/>
          <w:szCs w:val="22"/>
        </w:rPr>
        <w:t>о</w:t>
      </w:r>
      <w:r w:rsidRPr="00054DB1">
        <w:rPr>
          <w:color w:val="000000" w:themeColor="text1"/>
          <w:sz w:val="22"/>
          <w:szCs w:val="22"/>
        </w:rPr>
        <w:t xml:space="preserve">цессов в </w:t>
      </w:r>
      <w:proofErr w:type="spellStart"/>
      <w:r w:rsidRPr="00054DB1">
        <w:rPr>
          <w:color w:val="000000" w:themeColor="text1"/>
          <w:sz w:val="22"/>
          <w:szCs w:val="22"/>
        </w:rPr>
        <w:t>БИСПИН-структурах</w:t>
      </w:r>
      <w:proofErr w:type="spellEnd"/>
      <w:r w:rsidRPr="00054DB1">
        <w:rPr>
          <w:color w:val="000000" w:themeColor="text1"/>
          <w:sz w:val="22"/>
          <w:szCs w:val="22"/>
        </w:rPr>
        <w:t xml:space="preserve"> в режиме пульсаций.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9B7DE6">
        <w:rPr>
          <w:b/>
          <w:color w:val="000000" w:themeColor="text1"/>
          <w:sz w:val="22"/>
          <w:szCs w:val="22"/>
        </w:rPr>
        <w:t>32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Колесников Д.В., Кондратович П.А.,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Бормонтов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Е.Н.</w:t>
      </w:r>
      <w:r w:rsidRPr="00054DB1">
        <w:rPr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</w:rPr>
        <w:t>Схемотехника</w:t>
      </w:r>
      <w:proofErr w:type="spellEnd"/>
      <w:r w:rsidRPr="00054DB1">
        <w:rPr>
          <w:color w:val="000000" w:themeColor="text1"/>
          <w:sz w:val="22"/>
          <w:szCs w:val="22"/>
        </w:rPr>
        <w:t xml:space="preserve"> высокочастотного ква</w:t>
      </w:r>
      <w:r w:rsidRPr="00054DB1">
        <w:rPr>
          <w:color w:val="000000" w:themeColor="text1"/>
          <w:sz w:val="22"/>
          <w:szCs w:val="22"/>
        </w:rPr>
        <w:t>р</w:t>
      </w:r>
      <w:r w:rsidRPr="00054DB1">
        <w:rPr>
          <w:color w:val="000000" w:themeColor="text1"/>
          <w:sz w:val="22"/>
          <w:szCs w:val="22"/>
        </w:rPr>
        <w:t xml:space="preserve">цевого генератора в элементной базе КМОП 0,18 мкм.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9B7DE6">
        <w:rPr>
          <w:b/>
          <w:color w:val="000000" w:themeColor="text1"/>
          <w:sz w:val="22"/>
          <w:szCs w:val="22"/>
        </w:rPr>
        <w:t>45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Копцев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Д.А., Дмитриев В.А</w:t>
      </w:r>
      <w:r w:rsidRPr="00054DB1">
        <w:rPr>
          <w:i/>
          <w:color w:val="000000" w:themeColor="text1"/>
          <w:sz w:val="22"/>
          <w:szCs w:val="22"/>
        </w:rPr>
        <w:t>.</w:t>
      </w:r>
      <w:r w:rsidRPr="00054DB1">
        <w:rPr>
          <w:color w:val="000000" w:themeColor="text1"/>
          <w:sz w:val="22"/>
          <w:szCs w:val="22"/>
        </w:rPr>
        <w:t xml:space="preserve"> Разработка интегральных микросхем приемного тракта на основе 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SiGe</w:t>
      </w:r>
      <w:proofErr w:type="spellEnd"/>
      <w:r w:rsidRPr="00054DB1">
        <w:rPr>
          <w:color w:val="000000" w:themeColor="text1"/>
          <w:sz w:val="22"/>
          <w:szCs w:val="22"/>
        </w:rPr>
        <w:t>-</w:t>
      </w:r>
      <w:proofErr w:type="spellStart"/>
      <w:r w:rsidRPr="00054DB1">
        <w:rPr>
          <w:color w:val="000000" w:themeColor="text1"/>
          <w:sz w:val="22"/>
          <w:szCs w:val="22"/>
        </w:rPr>
        <w:t>гетеробиполярных</w:t>
      </w:r>
      <w:proofErr w:type="spellEnd"/>
      <w:r w:rsidRPr="00054DB1">
        <w:rPr>
          <w:color w:val="000000" w:themeColor="text1"/>
          <w:sz w:val="22"/>
          <w:szCs w:val="22"/>
        </w:rPr>
        <w:t xml:space="preserve"> транзисторов для диапазона частот 57</w:t>
      </w:r>
      <w:r w:rsidR="009B7DE6">
        <w:rPr>
          <w:color w:val="000000" w:themeColor="text1"/>
          <w:sz w:val="22"/>
          <w:szCs w:val="22"/>
        </w:rPr>
        <w:sym w:font="Symbol" w:char="F02D"/>
      </w:r>
      <w:r w:rsidRPr="00054DB1">
        <w:rPr>
          <w:color w:val="000000" w:themeColor="text1"/>
          <w:sz w:val="22"/>
          <w:szCs w:val="22"/>
        </w:rPr>
        <w:t xml:space="preserve">64 ГГц.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9B7DE6">
        <w:rPr>
          <w:b/>
          <w:color w:val="000000" w:themeColor="text1"/>
          <w:sz w:val="22"/>
          <w:szCs w:val="22"/>
        </w:rPr>
        <w:t>54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  <w:bdr w:val="single" w:sz="4" w:space="0" w:color="auto"/>
        </w:rPr>
        <w:t>Лугин</w:t>
      </w:r>
      <w:proofErr w:type="spellEnd"/>
      <w:r w:rsidRPr="00054DB1">
        <w:rPr>
          <w:b/>
          <w:i/>
          <w:color w:val="000000" w:themeColor="text1"/>
          <w:sz w:val="22"/>
          <w:szCs w:val="22"/>
          <w:bdr w:val="single" w:sz="4" w:space="0" w:color="auto"/>
        </w:rPr>
        <w:t xml:space="preserve"> А.Н.,</w:t>
      </w:r>
      <w:r w:rsidRPr="00054DB1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Оземша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М.М.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Электрическое сопротивление и </w:t>
      </w:r>
      <w:proofErr w:type="spellStart"/>
      <w:r w:rsidRPr="00054DB1">
        <w:rPr>
          <w:color w:val="000000" w:themeColor="text1"/>
          <w:sz w:val="22"/>
          <w:szCs w:val="22"/>
        </w:rPr>
        <w:t>тензочувствительность</w:t>
      </w:r>
      <w:proofErr w:type="spellEnd"/>
      <w:r w:rsidRPr="00054DB1">
        <w:rPr>
          <w:color w:val="000000" w:themeColor="text1"/>
          <w:sz w:val="22"/>
          <w:szCs w:val="22"/>
        </w:rPr>
        <w:t xml:space="preserve"> Г-образного фрагмента тонкопленочного резистора.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9B7DE6">
        <w:rPr>
          <w:b/>
          <w:color w:val="000000" w:themeColor="text1"/>
          <w:sz w:val="22"/>
          <w:szCs w:val="22"/>
        </w:rPr>
        <w:t>38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iCs/>
          <w:color w:val="000000" w:themeColor="text1"/>
          <w:sz w:val="22"/>
          <w:szCs w:val="22"/>
        </w:rPr>
      </w:pPr>
      <w:r w:rsidRPr="00054DB1">
        <w:rPr>
          <w:b/>
          <w:i/>
          <w:iCs/>
          <w:color w:val="000000" w:themeColor="text1"/>
          <w:sz w:val="22"/>
          <w:szCs w:val="22"/>
        </w:rPr>
        <w:t xml:space="preserve">Романюк В.А., Яр </w:t>
      </w:r>
      <w:proofErr w:type="spellStart"/>
      <w:r w:rsidRPr="00054DB1">
        <w:rPr>
          <w:b/>
          <w:i/>
          <w:iCs/>
          <w:color w:val="000000" w:themeColor="text1"/>
          <w:sz w:val="22"/>
          <w:szCs w:val="22"/>
        </w:rPr>
        <w:t>Зар</w:t>
      </w:r>
      <w:proofErr w:type="spellEnd"/>
      <w:r w:rsidRPr="00054DB1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b/>
          <w:i/>
          <w:iCs/>
          <w:color w:val="000000" w:themeColor="text1"/>
          <w:sz w:val="22"/>
          <w:szCs w:val="22"/>
        </w:rPr>
        <w:t>Хтун</w:t>
      </w:r>
      <w:proofErr w:type="spellEnd"/>
      <w:r w:rsidRPr="00054DB1">
        <w:rPr>
          <w:b/>
          <w:i/>
          <w:iCs/>
          <w:color w:val="000000" w:themeColor="text1"/>
          <w:sz w:val="22"/>
          <w:szCs w:val="22"/>
        </w:rPr>
        <w:t>.</w:t>
      </w:r>
      <w:r w:rsidRPr="00054DB1">
        <w:rPr>
          <w:iCs/>
          <w:color w:val="000000" w:themeColor="text1"/>
          <w:sz w:val="22"/>
          <w:szCs w:val="22"/>
        </w:rPr>
        <w:t xml:space="preserve"> Влияние ограничения амплитуды колебаний в автогенераторе на выбор типа резонатора.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9B7DE6">
        <w:rPr>
          <w:b/>
          <w:color w:val="000000" w:themeColor="text1"/>
          <w:sz w:val="22"/>
          <w:szCs w:val="22"/>
        </w:rPr>
        <w:t>40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Рязанцев Д.В.,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Грудцов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В.П.</w:t>
      </w:r>
      <w:r w:rsidRPr="00054DB1">
        <w:rPr>
          <w:color w:val="000000" w:themeColor="text1"/>
          <w:sz w:val="22"/>
          <w:szCs w:val="22"/>
        </w:rPr>
        <w:t xml:space="preserve"> Экстракция параметров </w:t>
      </w:r>
      <w:proofErr w:type="spellStart"/>
      <w:r w:rsidRPr="00054DB1">
        <w:rPr>
          <w:color w:val="000000" w:themeColor="text1"/>
          <w:sz w:val="22"/>
          <w:szCs w:val="22"/>
        </w:rPr>
        <w:t>наноразмерных</w:t>
      </w:r>
      <w:proofErr w:type="spellEnd"/>
      <w:r w:rsidRPr="00054DB1">
        <w:rPr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</w:rPr>
        <w:t>МДП-структур</w:t>
      </w:r>
      <w:proofErr w:type="spellEnd"/>
      <w:r w:rsidRPr="00054DB1">
        <w:rPr>
          <w:color w:val="000000" w:themeColor="text1"/>
          <w:sz w:val="22"/>
          <w:szCs w:val="22"/>
        </w:rPr>
        <w:t xml:space="preserve"> путем расчета </w:t>
      </w:r>
      <w:proofErr w:type="spellStart"/>
      <w:r w:rsidRPr="00054DB1">
        <w:rPr>
          <w:color w:val="000000" w:themeColor="text1"/>
          <w:sz w:val="22"/>
          <w:szCs w:val="22"/>
        </w:rPr>
        <w:t>вольт-фарадных</w:t>
      </w:r>
      <w:proofErr w:type="spellEnd"/>
      <w:r w:rsidRPr="00054DB1">
        <w:rPr>
          <w:color w:val="000000" w:themeColor="text1"/>
          <w:sz w:val="22"/>
          <w:szCs w:val="22"/>
        </w:rPr>
        <w:t xml:space="preserve"> характеристик.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>
        <w:rPr>
          <w:b/>
          <w:color w:val="000000" w:themeColor="text1"/>
          <w:sz w:val="22"/>
          <w:szCs w:val="22"/>
        </w:rPr>
        <w:t>51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Садков В.Д.,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Еремееев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Ю.В.,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Старанчук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П.Н. </w:t>
      </w:r>
      <w:r w:rsidRPr="00054DB1">
        <w:rPr>
          <w:color w:val="000000" w:themeColor="text1"/>
          <w:sz w:val="22"/>
          <w:szCs w:val="22"/>
        </w:rPr>
        <w:t>Моделирование многослойного контакта прец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 xml:space="preserve">зионного тонкопленочного </w:t>
      </w:r>
      <w:proofErr w:type="spellStart"/>
      <w:r w:rsidRPr="00054DB1">
        <w:rPr>
          <w:color w:val="000000" w:themeColor="text1"/>
          <w:sz w:val="22"/>
          <w:szCs w:val="22"/>
        </w:rPr>
        <w:t>чип-резистора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Pr="00054DB1">
        <w:rPr>
          <w:b/>
          <w:color w:val="000000" w:themeColor="text1"/>
        </w:rPr>
        <w:t>1</w:t>
      </w:r>
      <w:r w:rsidR="009B7DE6">
        <w:rPr>
          <w:b/>
          <w:color w:val="000000" w:themeColor="text1"/>
        </w:rPr>
        <w:t>4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Сергеев В.А., Куликов</w:t>
      </w:r>
      <w:r w:rsidRPr="00054DB1">
        <w:rPr>
          <w:b/>
          <w:i/>
          <w:color w:val="000000" w:themeColor="text1"/>
          <w:sz w:val="22"/>
          <w:szCs w:val="22"/>
          <w:vertAlign w:val="superscript"/>
        </w:rPr>
        <w:t xml:space="preserve"> </w:t>
      </w:r>
      <w:r w:rsidRPr="00054DB1">
        <w:rPr>
          <w:b/>
          <w:i/>
          <w:color w:val="000000" w:themeColor="text1"/>
          <w:sz w:val="22"/>
          <w:szCs w:val="22"/>
        </w:rPr>
        <w:t>А.А.</w:t>
      </w:r>
      <w:r w:rsidRPr="00054DB1">
        <w:rPr>
          <w:color w:val="000000" w:themeColor="text1"/>
          <w:sz w:val="22"/>
          <w:szCs w:val="22"/>
          <w:vertAlign w:val="superscript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Неразрушающий метод определения напряжения шнурования тока в мощных ВЧ и СВЧ биполярных транзисторах.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9B7DE6">
        <w:rPr>
          <w:b/>
          <w:color w:val="000000" w:themeColor="text1"/>
          <w:sz w:val="22"/>
          <w:szCs w:val="22"/>
        </w:rPr>
        <w:t>46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Шеховцов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Д.В.,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Мушта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А.И, Балашов Ю.С.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Умножители частоты с улучшенным подавлением побочных компонент спектра выходного сигнала.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9B7DE6">
        <w:rPr>
          <w:b/>
          <w:color w:val="000000" w:themeColor="text1"/>
          <w:sz w:val="22"/>
          <w:szCs w:val="22"/>
        </w:rPr>
        <w:t>36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054DB1" w:rsidRDefault="00054DB1">
      <w:pPr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627A2C" w:rsidRPr="00054DB1" w:rsidRDefault="00627A2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proofErr w:type="spellStart"/>
      <w:r w:rsidRPr="00054DB1">
        <w:rPr>
          <w:color w:val="000000" w:themeColor="text1"/>
          <w:sz w:val="28"/>
        </w:rPr>
        <w:lastRenderedPageBreak/>
        <w:t>Нанотехнология</w:t>
      </w:r>
      <w:proofErr w:type="spellEnd"/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Авилов В.И., Агеев О.А., Коломийцев А.С., Коноплев Б.Г., Смирнов В.А.,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Цуканова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О.Г.</w:t>
      </w:r>
      <w:r w:rsidRPr="00054DB1">
        <w:rPr>
          <w:color w:val="000000" w:themeColor="text1"/>
          <w:sz w:val="22"/>
          <w:szCs w:val="22"/>
        </w:rPr>
        <w:t xml:space="preserve"> Фо</w:t>
      </w:r>
      <w:r w:rsidRPr="00054DB1">
        <w:rPr>
          <w:color w:val="000000" w:themeColor="text1"/>
          <w:sz w:val="22"/>
          <w:szCs w:val="22"/>
        </w:rPr>
        <w:t>р</w:t>
      </w:r>
      <w:r w:rsidRPr="00054DB1">
        <w:rPr>
          <w:color w:val="000000" w:themeColor="text1"/>
          <w:sz w:val="22"/>
          <w:szCs w:val="22"/>
        </w:rPr>
        <w:t xml:space="preserve">мирование и исследование матрицы </w:t>
      </w:r>
      <w:proofErr w:type="spellStart"/>
      <w:r w:rsidRPr="00054DB1">
        <w:rPr>
          <w:color w:val="000000" w:themeColor="text1"/>
          <w:sz w:val="22"/>
          <w:szCs w:val="22"/>
        </w:rPr>
        <w:t>мемристоров</w:t>
      </w:r>
      <w:proofErr w:type="spellEnd"/>
      <w:r w:rsidRPr="00054DB1">
        <w:rPr>
          <w:color w:val="000000" w:themeColor="text1"/>
          <w:sz w:val="22"/>
          <w:szCs w:val="22"/>
        </w:rPr>
        <w:t xml:space="preserve"> на основе оксида титана методами зондовой </w:t>
      </w:r>
      <w:proofErr w:type="spellStart"/>
      <w:r w:rsidRPr="00054DB1">
        <w:rPr>
          <w:color w:val="000000" w:themeColor="text1"/>
          <w:sz w:val="22"/>
          <w:szCs w:val="22"/>
        </w:rPr>
        <w:t>нанотехнологии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9B7DE6">
        <w:rPr>
          <w:b/>
          <w:color w:val="000000" w:themeColor="text1"/>
          <w:sz w:val="22"/>
          <w:szCs w:val="22"/>
        </w:rPr>
        <w:t>50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Бобринецкий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И.И., Волкова А.В., Зайцев А.А.,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Неволин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В.К.,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Царик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К.А.,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Чудинов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А.А.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Фо</w:t>
      </w:r>
      <w:r w:rsidRPr="00054DB1">
        <w:rPr>
          <w:color w:val="000000" w:themeColor="text1"/>
          <w:sz w:val="22"/>
          <w:szCs w:val="22"/>
        </w:rPr>
        <w:t>р</w:t>
      </w:r>
      <w:r w:rsidRPr="00054DB1">
        <w:rPr>
          <w:color w:val="000000" w:themeColor="text1"/>
          <w:sz w:val="22"/>
          <w:szCs w:val="22"/>
        </w:rPr>
        <w:t xml:space="preserve">мирование кремниевых </w:t>
      </w:r>
      <w:proofErr w:type="spellStart"/>
      <w:r w:rsidRPr="00054DB1">
        <w:rPr>
          <w:color w:val="000000" w:themeColor="text1"/>
          <w:sz w:val="22"/>
          <w:szCs w:val="22"/>
        </w:rPr>
        <w:t>наноструктур</w:t>
      </w:r>
      <w:proofErr w:type="spellEnd"/>
      <w:r w:rsidRPr="00054DB1">
        <w:rPr>
          <w:color w:val="000000" w:themeColor="text1"/>
          <w:sz w:val="22"/>
          <w:szCs w:val="22"/>
        </w:rPr>
        <w:t xml:space="preserve"> плазменным травлением через маску, созданную фокус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 xml:space="preserve">рованным пучком ионов </w:t>
      </w:r>
      <w:proofErr w:type="spellStart"/>
      <w:r w:rsidRPr="00054DB1">
        <w:rPr>
          <w:color w:val="000000" w:themeColor="text1"/>
          <w:sz w:val="22"/>
          <w:szCs w:val="22"/>
          <w:lang w:val="en-GB"/>
        </w:rPr>
        <w:t>Ga</w:t>
      </w:r>
      <w:proofErr w:type="spellEnd"/>
      <w:r w:rsidRPr="00054DB1">
        <w:rPr>
          <w:color w:val="000000" w:themeColor="text1"/>
          <w:sz w:val="22"/>
          <w:szCs w:val="22"/>
        </w:rPr>
        <w:t xml:space="preserve">+.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9B7DE6">
        <w:rPr>
          <w:b/>
          <w:color w:val="000000" w:themeColor="text1"/>
          <w:sz w:val="22"/>
          <w:szCs w:val="22"/>
        </w:rPr>
        <w:t>43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Герасименко А.Ю.,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Ичкитидзе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Л.П., Селищев С.В., 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Благов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Е.В., Павлов А.А., </w:t>
      </w:r>
      <w:proofErr w:type="spellStart"/>
      <w:r w:rsidRPr="00054DB1">
        <w:rPr>
          <w:b/>
          <w:i/>
          <w:color w:val="000000" w:themeColor="text1"/>
          <w:sz w:val="22"/>
          <w:szCs w:val="22"/>
          <w:bdr w:val="single" w:sz="4" w:space="0" w:color="auto"/>
        </w:rPr>
        <w:t>Галперин</w:t>
      </w:r>
      <w:proofErr w:type="spellEnd"/>
      <w:r w:rsidRPr="00054DB1">
        <w:rPr>
          <w:b/>
          <w:i/>
          <w:color w:val="000000" w:themeColor="text1"/>
          <w:sz w:val="22"/>
          <w:szCs w:val="22"/>
          <w:bdr w:val="single" w:sz="4" w:space="0" w:color="auto"/>
        </w:rPr>
        <w:t xml:space="preserve"> В.А.</w:t>
      </w:r>
      <w:r w:rsidRPr="00054DB1">
        <w:rPr>
          <w:b/>
          <w:i/>
          <w:color w:val="000000" w:themeColor="text1"/>
          <w:sz w:val="22"/>
          <w:szCs w:val="22"/>
        </w:rPr>
        <w:t xml:space="preserve">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Кицюк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Е.П., Шаман</w:t>
      </w:r>
      <w:r w:rsidRPr="00054DB1">
        <w:rPr>
          <w:i/>
          <w:color w:val="000000" w:themeColor="text1"/>
          <w:sz w:val="22"/>
          <w:szCs w:val="22"/>
        </w:rPr>
        <w:t xml:space="preserve"> </w:t>
      </w:r>
      <w:r w:rsidRPr="00054DB1">
        <w:rPr>
          <w:b/>
          <w:i/>
          <w:color w:val="000000" w:themeColor="text1"/>
          <w:sz w:val="22"/>
          <w:szCs w:val="22"/>
        </w:rPr>
        <w:t>Ю.П.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Исследование температурного коэффициента сопротивления слоев композитных материалов.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>
        <w:rPr>
          <w:b/>
          <w:color w:val="000000" w:themeColor="text1"/>
          <w:sz w:val="22"/>
          <w:szCs w:val="22"/>
        </w:rPr>
        <w:t>63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Гусев Е.Э., Егоркин В.И., Зайцев А.А</w:t>
      </w:r>
      <w:r w:rsidRPr="00054DB1">
        <w:rPr>
          <w:b/>
          <w:color w:val="000000" w:themeColor="text1"/>
          <w:sz w:val="22"/>
          <w:szCs w:val="22"/>
        </w:rPr>
        <w:t>.</w:t>
      </w:r>
      <w:r w:rsidRPr="00054DB1">
        <w:rPr>
          <w:color w:val="000000" w:themeColor="text1"/>
          <w:sz w:val="22"/>
          <w:szCs w:val="22"/>
        </w:rPr>
        <w:t xml:space="preserve"> </w:t>
      </w:r>
      <w:r w:rsidRPr="00054DB1">
        <w:rPr>
          <w:bCs/>
          <w:color w:val="000000" w:themeColor="text1"/>
          <w:sz w:val="22"/>
          <w:szCs w:val="22"/>
        </w:rPr>
        <w:t xml:space="preserve">Исследование параметров нанесения </w:t>
      </w:r>
      <w:proofErr w:type="spellStart"/>
      <w:r w:rsidRPr="00054DB1">
        <w:rPr>
          <w:bCs/>
          <w:color w:val="000000" w:themeColor="text1"/>
          <w:sz w:val="22"/>
          <w:szCs w:val="22"/>
        </w:rPr>
        <w:t>антиадгезионных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слоев в </w:t>
      </w:r>
      <w:proofErr w:type="spellStart"/>
      <w:r w:rsidRPr="00054DB1">
        <w:rPr>
          <w:bCs/>
          <w:color w:val="000000" w:themeColor="text1"/>
          <w:sz w:val="22"/>
          <w:szCs w:val="22"/>
        </w:rPr>
        <w:t>наноимпринт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литографии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>№ 4 (108), с. 5</w:t>
      </w:r>
      <w:r w:rsidR="009B7DE6">
        <w:rPr>
          <w:b/>
          <w:color w:val="000000" w:themeColor="text1"/>
          <w:sz w:val="22"/>
          <w:szCs w:val="22"/>
        </w:rPr>
        <w:t>9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  <w:lang w:eastAsia="en-US"/>
        </w:rPr>
        <w:t xml:space="preserve">Тучин А.В., </w:t>
      </w:r>
      <w:proofErr w:type="spellStart"/>
      <w:r w:rsidRPr="00054DB1">
        <w:rPr>
          <w:b/>
          <w:i/>
          <w:color w:val="000000" w:themeColor="text1"/>
          <w:sz w:val="22"/>
          <w:szCs w:val="22"/>
          <w:lang w:eastAsia="en-US"/>
        </w:rPr>
        <w:t>Битюцкая</w:t>
      </w:r>
      <w:proofErr w:type="spellEnd"/>
      <w:r w:rsidRPr="00054DB1">
        <w:rPr>
          <w:b/>
          <w:i/>
          <w:color w:val="000000" w:themeColor="text1"/>
          <w:sz w:val="22"/>
          <w:szCs w:val="22"/>
          <w:lang w:eastAsia="en-US"/>
        </w:rPr>
        <w:t xml:space="preserve"> Л.А., </w:t>
      </w:r>
      <w:proofErr w:type="spellStart"/>
      <w:r w:rsidRPr="00054DB1">
        <w:rPr>
          <w:b/>
          <w:i/>
          <w:color w:val="000000" w:themeColor="text1"/>
          <w:sz w:val="22"/>
          <w:szCs w:val="22"/>
          <w:lang w:eastAsia="en-US"/>
        </w:rPr>
        <w:t>Бормонтов</w:t>
      </w:r>
      <w:proofErr w:type="spellEnd"/>
      <w:r w:rsidRPr="00054DB1">
        <w:rPr>
          <w:b/>
          <w:i/>
          <w:color w:val="000000" w:themeColor="text1"/>
          <w:sz w:val="22"/>
          <w:szCs w:val="22"/>
          <w:lang w:eastAsia="en-US"/>
        </w:rPr>
        <w:t xml:space="preserve"> Е.Н.</w:t>
      </w:r>
      <w:r w:rsidRPr="00054DB1">
        <w:rPr>
          <w:color w:val="000000" w:themeColor="text1"/>
          <w:sz w:val="22"/>
          <w:szCs w:val="22"/>
          <w:lang w:eastAsia="en-US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Теоретическое исследование работы выхода электронов из ограниченной по длине </w:t>
      </w:r>
      <w:proofErr w:type="spellStart"/>
      <w:r w:rsidRPr="00054DB1">
        <w:rPr>
          <w:color w:val="000000" w:themeColor="text1"/>
          <w:sz w:val="22"/>
          <w:szCs w:val="22"/>
        </w:rPr>
        <w:t>одностенной</w:t>
      </w:r>
      <w:proofErr w:type="spellEnd"/>
      <w:r w:rsidRPr="00054DB1">
        <w:rPr>
          <w:color w:val="000000" w:themeColor="text1"/>
          <w:sz w:val="22"/>
          <w:szCs w:val="22"/>
        </w:rPr>
        <w:t xml:space="preserve"> углеродной </w:t>
      </w:r>
      <w:proofErr w:type="spellStart"/>
      <w:r w:rsidRPr="00054DB1">
        <w:rPr>
          <w:color w:val="000000" w:themeColor="text1"/>
          <w:sz w:val="22"/>
          <w:szCs w:val="22"/>
        </w:rPr>
        <w:t>нанотрубки</w:t>
      </w:r>
      <w:proofErr w:type="spellEnd"/>
      <w:r w:rsidRPr="00054DB1">
        <w:rPr>
          <w:color w:val="000000" w:themeColor="text1"/>
          <w:sz w:val="22"/>
          <w:szCs w:val="22"/>
        </w:rPr>
        <w:t xml:space="preserve"> с </w:t>
      </w:r>
      <w:proofErr w:type="spellStart"/>
      <w:r w:rsidRPr="00054DB1">
        <w:rPr>
          <w:color w:val="000000" w:themeColor="text1"/>
          <w:sz w:val="22"/>
          <w:szCs w:val="22"/>
        </w:rPr>
        <w:t>хиральностью</w:t>
      </w:r>
      <w:proofErr w:type="spellEnd"/>
      <w:r w:rsidRPr="00054DB1">
        <w:rPr>
          <w:color w:val="000000" w:themeColor="text1"/>
          <w:sz w:val="22"/>
          <w:szCs w:val="22"/>
        </w:rPr>
        <w:t xml:space="preserve"> 5,5. </w:t>
      </w:r>
      <w:r w:rsidRPr="00054DB1">
        <w:rPr>
          <w:b/>
          <w:color w:val="000000" w:themeColor="text1"/>
          <w:sz w:val="22"/>
          <w:szCs w:val="22"/>
        </w:rPr>
        <w:t>№ 5 (109), с. 5</w:t>
      </w:r>
      <w:r w:rsidR="009B7DE6">
        <w:rPr>
          <w:b/>
          <w:color w:val="000000" w:themeColor="text1"/>
          <w:sz w:val="22"/>
          <w:szCs w:val="22"/>
        </w:rPr>
        <w:t>8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6269BB" w:rsidRPr="00054DB1" w:rsidRDefault="006269BB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proofErr w:type="spellStart"/>
      <w:r w:rsidRPr="00054DB1">
        <w:rPr>
          <w:color w:val="000000" w:themeColor="text1"/>
          <w:sz w:val="28"/>
        </w:rPr>
        <w:t>Схемотехника</w:t>
      </w:r>
      <w:proofErr w:type="spellEnd"/>
      <w:r w:rsidRPr="00054DB1">
        <w:rPr>
          <w:color w:val="000000" w:themeColor="text1"/>
          <w:sz w:val="28"/>
        </w:rPr>
        <w:t xml:space="preserve"> и проектирование</w:t>
      </w:r>
    </w:p>
    <w:p w:rsidR="0043158D" w:rsidRPr="00054DB1" w:rsidRDefault="0043158D" w:rsidP="00792EE3">
      <w:pPr>
        <w:pStyle w:val="a9"/>
        <w:ind w:left="0"/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Балабанов А.А.,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Кичкин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Ю.Н.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Конвертор отрицательного сопротивления как элемент для ан</w:t>
      </w:r>
      <w:r w:rsidRPr="00054DB1">
        <w:rPr>
          <w:color w:val="000000" w:themeColor="text1"/>
          <w:sz w:val="22"/>
          <w:szCs w:val="22"/>
        </w:rPr>
        <w:t>а</w:t>
      </w:r>
      <w:r w:rsidRPr="00054DB1">
        <w:rPr>
          <w:color w:val="000000" w:themeColor="text1"/>
          <w:sz w:val="22"/>
          <w:szCs w:val="22"/>
        </w:rPr>
        <w:t xml:space="preserve">лиза электронных схем.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9B7DE6">
        <w:rPr>
          <w:b/>
          <w:color w:val="000000" w:themeColor="text1"/>
          <w:sz w:val="22"/>
          <w:szCs w:val="22"/>
        </w:rPr>
        <w:t>3</w:t>
      </w:r>
      <w:r w:rsidRPr="00054DB1">
        <w:rPr>
          <w:b/>
          <w:color w:val="000000" w:themeColor="text1"/>
        </w:rPr>
        <w:t>7</w:t>
      </w:r>
      <w:r w:rsidRPr="00054DB1">
        <w:rPr>
          <w:b/>
          <w:color w:val="000000" w:themeColor="text1"/>
          <w:sz w:val="22"/>
          <w:szCs w:val="22"/>
        </w:rPr>
        <w:t xml:space="preserve">. 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Лосев В.В., Чаплыгин Ю.А., Орлов Д.В.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</w:rPr>
        <w:t>Помехозащищенная</w:t>
      </w:r>
      <w:proofErr w:type="spellEnd"/>
      <w:r w:rsidRPr="00054DB1">
        <w:rPr>
          <w:color w:val="000000" w:themeColor="text1"/>
          <w:sz w:val="22"/>
          <w:szCs w:val="22"/>
        </w:rPr>
        <w:t xml:space="preserve"> система кодирования «1 из 4» с активным нулем для вычислительных систем.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>
        <w:rPr>
          <w:b/>
          <w:color w:val="000000" w:themeColor="text1"/>
          <w:sz w:val="22"/>
          <w:szCs w:val="22"/>
        </w:rPr>
        <w:t>68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792EE3">
      <w:pPr>
        <w:pStyle w:val="a9"/>
        <w:ind w:left="0"/>
        <w:jc w:val="both"/>
        <w:rPr>
          <w:b/>
          <w:color w:val="000000" w:themeColor="text1"/>
          <w:sz w:val="24"/>
          <w:szCs w:val="24"/>
        </w:rPr>
      </w:pPr>
      <w:r w:rsidRPr="00054DB1">
        <w:rPr>
          <w:b/>
          <w:i/>
          <w:color w:val="000000" w:themeColor="text1"/>
          <w:sz w:val="22"/>
          <w:szCs w:val="22"/>
        </w:rPr>
        <w:t>Саблин А.В., Алексеев В.Е., Соловьев А.Н.</w:t>
      </w:r>
      <w:r w:rsidRPr="00054DB1">
        <w:rPr>
          <w:i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Параметрическое проектирование и верификация инерциальных навигационных систем.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9B7DE6">
        <w:rPr>
          <w:b/>
          <w:color w:val="000000" w:themeColor="text1"/>
        </w:rPr>
        <w:t>30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Хорошайлова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М.В.,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Мушта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А.И.</w:t>
      </w:r>
      <w:r w:rsidRPr="00054DB1">
        <w:rPr>
          <w:color w:val="000000" w:themeColor="text1"/>
          <w:sz w:val="22"/>
          <w:szCs w:val="22"/>
        </w:rPr>
        <w:t xml:space="preserve"> Определение параметров цифровой ячейки в нано- и субми</w:t>
      </w:r>
      <w:r w:rsidRPr="00054DB1">
        <w:rPr>
          <w:color w:val="000000" w:themeColor="text1"/>
          <w:sz w:val="22"/>
          <w:szCs w:val="22"/>
        </w:rPr>
        <w:t>к</w:t>
      </w:r>
      <w:r w:rsidRPr="00054DB1">
        <w:rPr>
          <w:color w:val="000000" w:themeColor="text1"/>
          <w:sz w:val="22"/>
          <w:szCs w:val="22"/>
        </w:rPr>
        <w:t xml:space="preserve">ронных технологических базисах.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>
        <w:rPr>
          <w:b/>
          <w:color w:val="000000" w:themeColor="text1"/>
          <w:sz w:val="22"/>
          <w:szCs w:val="22"/>
        </w:rPr>
        <w:t>75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9A2B08" w:rsidRDefault="0043158D" w:rsidP="00792EE3">
      <w:pPr>
        <w:pStyle w:val="a9"/>
        <w:ind w:left="0"/>
        <w:jc w:val="both"/>
        <w:rPr>
          <w:b/>
          <w:color w:val="000000" w:themeColor="text1"/>
          <w:sz w:val="22"/>
          <w:szCs w:val="22"/>
        </w:rPr>
      </w:pPr>
      <w:proofErr w:type="spellStart"/>
      <w:r w:rsidRPr="009A2B08">
        <w:rPr>
          <w:b/>
          <w:i/>
          <w:color w:val="000000" w:themeColor="text1"/>
          <w:sz w:val="22"/>
          <w:szCs w:val="22"/>
        </w:rPr>
        <w:t>Шпагилев</w:t>
      </w:r>
      <w:proofErr w:type="spellEnd"/>
      <w:r w:rsidRPr="009A2B08">
        <w:rPr>
          <w:b/>
          <w:i/>
          <w:color w:val="000000" w:themeColor="text1"/>
          <w:sz w:val="22"/>
          <w:szCs w:val="22"/>
          <w:vertAlign w:val="superscript"/>
        </w:rPr>
        <w:t xml:space="preserve"> </w:t>
      </w:r>
      <w:r w:rsidRPr="009A2B08">
        <w:rPr>
          <w:b/>
          <w:i/>
          <w:color w:val="000000" w:themeColor="text1"/>
          <w:sz w:val="22"/>
          <w:szCs w:val="22"/>
        </w:rPr>
        <w:t xml:space="preserve"> Д.И., </w:t>
      </w:r>
      <w:proofErr w:type="spellStart"/>
      <w:r w:rsidRPr="009A2B08">
        <w:rPr>
          <w:b/>
          <w:i/>
          <w:color w:val="000000" w:themeColor="text1"/>
          <w:sz w:val="22"/>
          <w:szCs w:val="22"/>
        </w:rPr>
        <w:t>Можаев</w:t>
      </w:r>
      <w:proofErr w:type="spellEnd"/>
      <w:r w:rsidRPr="009A2B08">
        <w:rPr>
          <w:b/>
          <w:i/>
          <w:color w:val="000000" w:themeColor="text1"/>
          <w:sz w:val="22"/>
          <w:szCs w:val="22"/>
        </w:rPr>
        <w:t xml:space="preserve"> Г.В. </w:t>
      </w:r>
      <w:r w:rsidRPr="009A2B08">
        <w:rPr>
          <w:b/>
          <w:i/>
          <w:color w:val="000000" w:themeColor="text1"/>
          <w:sz w:val="22"/>
          <w:szCs w:val="22"/>
          <w:vertAlign w:val="superscript"/>
        </w:rPr>
        <w:t xml:space="preserve"> </w:t>
      </w:r>
      <w:r w:rsidRPr="009A2B08">
        <w:rPr>
          <w:color w:val="000000" w:themeColor="text1"/>
          <w:sz w:val="22"/>
          <w:szCs w:val="22"/>
        </w:rPr>
        <w:t>Выбор</w:t>
      </w:r>
      <w:r w:rsidRPr="009A2B0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A2B08">
        <w:rPr>
          <w:color w:val="000000" w:themeColor="text1"/>
          <w:sz w:val="22"/>
          <w:szCs w:val="22"/>
        </w:rPr>
        <w:t>СФ-блоков</w:t>
      </w:r>
      <w:proofErr w:type="spellEnd"/>
      <w:r w:rsidRPr="009A2B08">
        <w:rPr>
          <w:color w:val="000000" w:themeColor="text1"/>
          <w:sz w:val="22"/>
          <w:szCs w:val="22"/>
        </w:rPr>
        <w:t xml:space="preserve"> СБИС системы на кристалле с программ</w:t>
      </w:r>
      <w:r w:rsidRPr="009A2B08">
        <w:rPr>
          <w:color w:val="000000" w:themeColor="text1"/>
          <w:sz w:val="22"/>
          <w:szCs w:val="22"/>
        </w:rPr>
        <w:t>и</w:t>
      </w:r>
      <w:r w:rsidRPr="009A2B08">
        <w:rPr>
          <w:color w:val="000000" w:themeColor="text1"/>
          <w:sz w:val="22"/>
          <w:szCs w:val="22"/>
        </w:rPr>
        <w:t xml:space="preserve">руемой архитектурой для замены функциональных узлов в составе пилотажно-навигационного комплекса. </w:t>
      </w:r>
      <w:r w:rsidRPr="009A2B08">
        <w:rPr>
          <w:b/>
          <w:color w:val="000000" w:themeColor="text1"/>
          <w:sz w:val="22"/>
          <w:szCs w:val="22"/>
        </w:rPr>
        <w:t xml:space="preserve">№ 6 (110), с. </w:t>
      </w:r>
      <w:r w:rsidR="009B7DE6" w:rsidRPr="009A2B08">
        <w:rPr>
          <w:b/>
          <w:color w:val="000000" w:themeColor="text1"/>
          <w:sz w:val="22"/>
          <w:szCs w:val="22"/>
        </w:rPr>
        <w:t>22</w:t>
      </w:r>
      <w:r w:rsidRPr="009A2B08">
        <w:rPr>
          <w:b/>
          <w:color w:val="000000" w:themeColor="text1"/>
          <w:sz w:val="22"/>
          <w:szCs w:val="22"/>
        </w:rPr>
        <w:t>.</w:t>
      </w:r>
    </w:p>
    <w:p w:rsidR="00E92B25" w:rsidRPr="00054DB1" w:rsidRDefault="00E92B25" w:rsidP="00E92B25">
      <w:pPr>
        <w:spacing w:before="240" w:after="240"/>
        <w:jc w:val="center"/>
        <w:rPr>
          <w:b/>
          <w:color w:val="000000" w:themeColor="text1"/>
          <w:sz w:val="28"/>
        </w:rPr>
      </w:pPr>
      <w:r w:rsidRPr="00054DB1">
        <w:rPr>
          <w:b/>
          <w:color w:val="000000" w:themeColor="text1"/>
          <w:sz w:val="28"/>
        </w:rPr>
        <w:t xml:space="preserve">Микро- и </w:t>
      </w:r>
      <w:proofErr w:type="spellStart"/>
      <w:r w:rsidRPr="00054DB1">
        <w:rPr>
          <w:b/>
          <w:color w:val="000000" w:themeColor="text1"/>
          <w:sz w:val="28"/>
        </w:rPr>
        <w:t>наносистемная</w:t>
      </w:r>
      <w:proofErr w:type="spellEnd"/>
      <w:r w:rsidRPr="00054DB1">
        <w:rPr>
          <w:b/>
          <w:color w:val="000000" w:themeColor="text1"/>
          <w:sz w:val="28"/>
        </w:rPr>
        <w:t xml:space="preserve"> техника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bCs/>
          <w:i/>
          <w:color w:val="000000" w:themeColor="text1"/>
          <w:sz w:val="22"/>
          <w:szCs w:val="22"/>
        </w:rPr>
        <w:t xml:space="preserve">Белов А.Н., Борисов А.Г., Гаврилов С.А., Гаврилин И.М., Дронов А.А.,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Назаркин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М.Ю.,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Н</w:t>
      </w:r>
      <w:r w:rsidRPr="00054DB1">
        <w:rPr>
          <w:b/>
          <w:bCs/>
          <w:i/>
          <w:color w:val="000000" w:themeColor="text1"/>
          <w:sz w:val="22"/>
          <w:szCs w:val="22"/>
        </w:rPr>
        <w:t>а</w:t>
      </w:r>
      <w:r w:rsidRPr="00054DB1">
        <w:rPr>
          <w:b/>
          <w:bCs/>
          <w:i/>
          <w:color w:val="000000" w:themeColor="text1"/>
          <w:sz w:val="22"/>
          <w:szCs w:val="22"/>
        </w:rPr>
        <w:t>заркина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Ю.В.,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Пятилова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О.В.,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Сыса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А.В.,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Чиликина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Т.Д.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bCs/>
          <w:color w:val="000000" w:themeColor="text1"/>
          <w:sz w:val="22"/>
          <w:szCs w:val="22"/>
        </w:rPr>
        <w:t>Золь-гель формирование пленок о</w:t>
      </w:r>
      <w:r w:rsidRPr="00054DB1">
        <w:rPr>
          <w:bCs/>
          <w:color w:val="000000" w:themeColor="text1"/>
          <w:sz w:val="22"/>
          <w:szCs w:val="22"/>
        </w:rPr>
        <w:t>к</w:t>
      </w:r>
      <w:r w:rsidRPr="00054DB1">
        <w:rPr>
          <w:bCs/>
          <w:color w:val="000000" w:themeColor="text1"/>
          <w:sz w:val="22"/>
          <w:szCs w:val="22"/>
        </w:rPr>
        <w:t xml:space="preserve">сида цинка для сенсорных устройств.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9B7DE6">
        <w:rPr>
          <w:b/>
          <w:color w:val="000000" w:themeColor="text1"/>
          <w:sz w:val="22"/>
          <w:szCs w:val="22"/>
        </w:rPr>
        <w:t>58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9B7DE6" w:rsidRDefault="0043158D" w:rsidP="00254EED">
      <w:pPr>
        <w:jc w:val="both"/>
        <w:rPr>
          <w:b/>
          <w:color w:val="000000" w:themeColor="text1"/>
          <w:spacing w:val="-4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Беспалов В.А., Васильев И.А., Дюжев Н.А.,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Мазуркин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Н.С., Новиков Д.В., Попков А.Ф.</w:t>
      </w:r>
      <w:r w:rsidRPr="00054DB1">
        <w:rPr>
          <w:color w:val="000000" w:themeColor="text1"/>
          <w:sz w:val="22"/>
          <w:szCs w:val="22"/>
        </w:rPr>
        <w:t xml:space="preserve"> М</w:t>
      </w:r>
      <w:r w:rsidRPr="00054DB1">
        <w:rPr>
          <w:color w:val="000000" w:themeColor="text1"/>
          <w:sz w:val="22"/>
          <w:szCs w:val="22"/>
        </w:rPr>
        <w:t>о</w:t>
      </w:r>
      <w:r w:rsidRPr="009B7DE6">
        <w:rPr>
          <w:color w:val="000000" w:themeColor="text1"/>
          <w:spacing w:val="-4"/>
          <w:sz w:val="22"/>
          <w:szCs w:val="22"/>
        </w:rPr>
        <w:t xml:space="preserve">делирование первичного преобразователя скорости потока газа мембранного типа. 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№ 3 (107), с. </w:t>
      </w:r>
      <w:r w:rsidR="009B7DE6" w:rsidRPr="009B7DE6">
        <w:rPr>
          <w:b/>
          <w:color w:val="000000" w:themeColor="text1"/>
          <w:spacing w:val="-4"/>
          <w:sz w:val="22"/>
          <w:szCs w:val="22"/>
        </w:rPr>
        <w:t>50</w:t>
      </w:r>
      <w:r w:rsidRPr="009B7DE6">
        <w:rPr>
          <w:b/>
          <w:color w:val="000000" w:themeColor="text1"/>
          <w:spacing w:val="-4"/>
          <w:sz w:val="22"/>
          <w:szCs w:val="22"/>
        </w:rPr>
        <w:t>.</w:t>
      </w:r>
    </w:p>
    <w:p w:rsidR="0043158D" w:rsidRPr="009B7DE6" w:rsidRDefault="0043158D" w:rsidP="00254EED">
      <w:pPr>
        <w:jc w:val="both"/>
        <w:rPr>
          <w:color w:val="000000" w:themeColor="text1"/>
          <w:spacing w:val="-4"/>
          <w:sz w:val="22"/>
          <w:szCs w:val="22"/>
        </w:rPr>
      </w:pPr>
      <w:r w:rsidRPr="00054DB1">
        <w:rPr>
          <w:b/>
          <w:bCs/>
          <w:i/>
          <w:color w:val="000000" w:themeColor="text1"/>
          <w:sz w:val="22"/>
          <w:szCs w:val="22"/>
        </w:rPr>
        <w:t xml:space="preserve">Григорьев Д.М.,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Завражина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А.Ю.,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Поломошнов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С.А., Тихонов Р.Д., Черемисинов А.А.</w:t>
      </w:r>
      <w:r w:rsidRPr="00054DB1">
        <w:rPr>
          <w:color w:val="000000" w:themeColor="text1"/>
          <w:sz w:val="22"/>
          <w:szCs w:val="22"/>
          <w:vertAlign w:val="superscript"/>
        </w:rPr>
        <w:t xml:space="preserve"> </w:t>
      </w:r>
      <w:r w:rsidRPr="00054DB1">
        <w:rPr>
          <w:caps/>
          <w:color w:val="000000" w:themeColor="text1"/>
          <w:sz w:val="22"/>
          <w:szCs w:val="22"/>
        </w:rPr>
        <w:t>м</w:t>
      </w:r>
      <w:r w:rsidRPr="00054DB1">
        <w:rPr>
          <w:color w:val="000000" w:themeColor="text1"/>
          <w:sz w:val="22"/>
          <w:szCs w:val="22"/>
        </w:rPr>
        <w:t>ик</w:t>
      </w:r>
      <w:r w:rsidRPr="009B7DE6">
        <w:rPr>
          <w:color w:val="000000" w:themeColor="text1"/>
          <w:spacing w:val="-4"/>
          <w:sz w:val="22"/>
          <w:szCs w:val="22"/>
        </w:rPr>
        <w:t>р</w:t>
      </w:r>
      <w:r w:rsidRPr="009B7DE6">
        <w:rPr>
          <w:color w:val="000000" w:themeColor="text1"/>
          <w:spacing w:val="-4"/>
          <w:sz w:val="22"/>
          <w:szCs w:val="22"/>
        </w:rPr>
        <w:t>о</w:t>
      </w:r>
      <w:r w:rsidRPr="009B7DE6">
        <w:rPr>
          <w:color w:val="000000" w:themeColor="text1"/>
          <w:spacing w:val="-4"/>
          <w:sz w:val="22"/>
          <w:szCs w:val="22"/>
        </w:rPr>
        <w:t>система</w:t>
      </w:r>
      <w:r w:rsidRPr="009B7DE6">
        <w:rPr>
          <w:caps/>
          <w:color w:val="000000" w:themeColor="text1"/>
          <w:spacing w:val="-4"/>
          <w:sz w:val="22"/>
          <w:szCs w:val="22"/>
        </w:rPr>
        <w:t xml:space="preserve"> </w:t>
      </w:r>
      <w:r w:rsidRPr="009B7DE6">
        <w:rPr>
          <w:color w:val="000000" w:themeColor="text1"/>
          <w:spacing w:val="-4"/>
          <w:sz w:val="22"/>
          <w:szCs w:val="22"/>
        </w:rPr>
        <w:t xml:space="preserve">с </w:t>
      </w:r>
      <w:proofErr w:type="spellStart"/>
      <w:r w:rsidRPr="009B7DE6">
        <w:rPr>
          <w:color w:val="000000" w:themeColor="text1"/>
          <w:spacing w:val="-4"/>
          <w:sz w:val="22"/>
          <w:szCs w:val="22"/>
        </w:rPr>
        <w:t>магнитотранзисторными</w:t>
      </w:r>
      <w:proofErr w:type="spellEnd"/>
      <w:r w:rsidRPr="009B7DE6">
        <w:rPr>
          <w:color w:val="000000" w:themeColor="text1"/>
          <w:spacing w:val="-4"/>
          <w:sz w:val="22"/>
          <w:szCs w:val="22"/>
        </w:rPr>
        <w:t xml:space="preserve"> преобразователями для контроля вибраций. </w:t>
      </w:r>
      <w:r w:rsidRPr="009B7DE6">
        <w:rPr>
          <w:b/>
          <w:color w:val="000000" w:themeColor="text1"/>
          <w:spacing w:val="-4"/>
          <w:sz w:val="22"/>
          <w:szCs w:val="22"/>
        </w:rPr>
        <w:t xml:space="preserve">№ 1 (105), с. </w:t>
      </w:r>
      <w:r w:rsidR="009B7DE6" w:rsidRPr="009B7DE6">
        <w:rPr>
          <w:b/>
          <w:color w:val="000000" w:themeColor="text1"/>
          <w:spacing w:val="-4"/>
          <w:sz w:val="22"/>
          <w:szCs w:val="22"/>
        </w:rPr>
        <w:t>51</w:t>
      </w:r>
      <w:r w:rsidRPr="009B7DE6">
        <w:rPr>
          <w:b/>
          <w:color w:val="000000" w:themeColor="text1"/>
          <w:spacing w:val="-4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Мальцев П.П.,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Майтама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М.В., Павлов А.Ю.,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Щаврук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Н.В.</w:t>
      </w:r>
      <w:r w:rsidR="009B7DE6">
        <w:rPr>
          <w:color w:val="000000" w:themeColor="text1"/>
          <w:sz w:val="22"/>
          <w:szCs w:val="22"/>
        </w:rPr>
        <w:t xml:space="preserve"> Разработ</w:t>
      </w:r>
      <w:r w:rsidRPr="00054DB1">
        <w:rPr>
          <w:color w:val="000000" w:themeColor="text1"/>
          <w:sz w:val="22"/>
          <w:szCs w:val="22"/>
        </w:rPr>
        <w:t xml:space="preserve">ка узкополосного СВЧ </w:t>
      </w:r>
      <w:proofErr w:type="spellStart"/>
      <w:r w:rsidRPr="00054DB1">
        <w:rPr>
          <w:color w:val="000000" w:themeColor="text1"/>
          <w:sz w:val="22"/>
          <w:szCs w:val="22"/>
        </w:rPr>
        <w:t>микроэлектромеханического</w:t>
      </w:r>
      <w:proofErr w:type="spellEnd"/>
      <w:r w:rsidRPr="00054DB1">
        <w:rPr>
          <w:color w:val="000000" w:themeColor="text1"/>
          <w:sz w:val="22"/>
          <w:szCs w:val="22"/>
        </w:rPr>
        <w:t xml:space="preserve"> переключателя для частотного диапазона 10</w:t>
      </w:r>
      <w:r w:rsidR="009B7DE6">
        <w:rPr>
          <w:color w:val="000000" w:themeColor="text1"/>
          <w:sz w:val="22"/>
          <w:szCs w:val="22"/>
        </w:rPr>
        <w:sym w:font="Symbol" w:char="F02D"/>
      </w:r>
      <w:r w:rsidRPr="00054DB1">
        <w:rPr>
          <w:color w:val="000000" w:themeColor="text1"/>
          <w:sz w:val="22"/>
          <w:szCs w:val="22"/>
        </w:rPr>
        <w:t xml:space="preserve">12 ГГц на подложках арсенида галлия. </w:t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9B7DE6">
        <w:rPr>
          <w:b/>
          <w:color w:val="000000" w:themeColor="text1"/>
          <w:sz w:val="22"/>
          <w:szCs w:val="22"/>
        </w:rPr>
        <w:t>81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Тимошенков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С.П., Евстафьев С.С.,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Бритков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И.М.,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Самойликов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В.К., Паньков К.С.</w:t>
      </w:r>
      <w:r w:rsidRPr="00054DB1">
        <w:rPr>
          <w:color w:val="000000" w:themeColor="text1"/>
          <w:sz w:val="22"/>
          <w:szCs w:val="22"/>
        </w:rPr>
        <w:t xml:space="preserve"> Расчет и экспериментальное исследование температурной зависимости угла отклонения элемента </w:t>
      </w:r>
      <w:proofErr w:type="spellStart"/>
      <w:r w:rsidRPr="00054DB1">
        <w:rPr>
          <w:color w:val="000000" w:themeColor="text1"/>
          <w:sz w:val="22"/>
          <w:szCs w:val="22"/>
        </w:rPr>
        <w:t>ми</w:t>
      </w:r>
      <w:r w:rsidRPr="00054DB1">
        <w:rPr>
          <w:color w:val="000000" w:themeColor="text1"/>
          <w:sz w:val="22"/>
          <w:szCs w:val="22"/>
        </w:rPr>
        <w:t>к</w:t>
      </w:r>
      <w:r w:rsidRPr="00054DB1">
        <w:rPr>
          <w:color w:val="000000" w:themeColor="text1"/>
          <w:sz w:val="22"/>
          <w:szCs w:val="22"/>
        </w:rPr>
        <w:t>розеркала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FA0A08">
        <w:rPr>
          <w:b/>
          <w:color w:val="000000" w:themeColor="text1"/>
          <w:sz w:val="22"/>
          <w:szCs w:val="22"/>
        </w:rPr>
        <w:t>43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054DB1" w:rsidRDefault="00054DB1">
      <w:pPr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733C8B" w:rsidRPr="00054DB1" w:rsidRDefault="00733C8B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lastRenderedPageBreak/>
        <w:t>Микропроцессорная техника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Серов А.Н., Иванов В.А. </w:t>
      </w:r>
      <w:r w:rsidRPr="00054DB1">
        <w:rPr>
          <w:color w:val="000000" w:themeColor="text1"/>
          <w:sz w:val="22"/>
          <w:szCs w:val="22"/>
        </w:rPr>
        <w:t>Загрузчик данных для дистанционного перепрограммирования мул</w:t>
      </w:r>
      <w:r w:rsidRPr="00054DB1">
        <w:rPr>
          <w:color w:val="000000" w:themeColor="text1"/>
          <w:sz w:val="22"/>
          <w:szCs w:val="22"/>
        </w:rPr>
        <w:t>ь</w:t>
      </w:r>
      <w:r w:rsidRPr="00054DB1">
        <w:rPr>
          <w:color w:val="000000" w:themeColor="text1"/>
          <w:sz w:val="22"/>
          <w:szCs w:val="22"/>
        </w:rPr>
        <w:t xml:space="preserve">типроцессорных вычислительных устройств.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FA0A08">
        <w:rPr>
          <w:b/>
          <w:color w:val="000000" w:themeColor="text1"/>
          <w:sz w:val="22"/>
          <w:szCs w:val="22"/>
        </w:rPr>
        <w:t>57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792EE3">
      <w:pPr>
        <w:pStyle w:val="a9"/>
        <w:ind w:left="0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Серов А.Н.,</w:t>
      </w:r>
      <w:bookmarkStart w:id="0" w:name="_GoBack"/>
      <w:bookmarkEnd w:id="0"/>
      <w:r w:rsidRPr="00054DB1">
        <w:rPr>
          <w:b/>
          <w:i/>
          <w:color w:val="000000" w:themeColor="text1"/>
          <w:sz w:val="22"/>
          <w:szCs w:val="22"/>
        </w:rPr>
        <w:t xml:space="preserve"> Савченко Ю.В.,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Шипатов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А.В., Сотников А.В. </w:t>
      </w:r>
      <w:r w:rsidRPr="00054DB1">
        <w:rPr>
          <w:color w:val="000000" w:themeColor="text1"/>
          <w:sz w:val="22"/>
          <w:szCs w:val="22"/>
        </w:rPr>
        <w:t>Программно-аппаратный ко</w:t>
      </w:r>
      <w:r w:rsidRPr="00054DB1">
        <w:rPr>
          <w:color w:val="000000" w:themeColor="text1"/>
          <w:sz w:val="22"/>
          <w:szCs w:val="22"/>
        </w:rPr>
        <w:t>м</w:t>
      </w:r>
      <w:r w:rsidRPr="00054DB1">
        <w:rPr>
          <w:color w:val="000000" w:themeColor="text1"/>
          <w:sz w:val="22"/>
          <w:szCs w:val="22"/>
        </w:rPr>
        <w:t>плекс контроля и отладки программного обеспечения вычислительного  устройства для назе</w:t>
      </w:r>
      <w:r w:rsidRPr="00054DB1">
        <w:rPr>
          <w:color w:val="000000" w:themeColor="text1"/>
          <w:sz w:val="22"/>
          <w:szCs w:val="22"/>
        </w:rPr>
        <w:t>м</w:t>
      </w:r>
      <w:r w:rsidRPr="00054DB1">
        <w:rPr>
          <w:color w:val="000000" w:themeColor="text1"/>
          <w:sz w:val="22"/>
          <w:szCs w:val="22"/>
        </w:rPr>
        <w:t xml:space="preserve">ного мобильного робота.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FA0A08">
        <w:rPr>
          <w:b/>
          <w:color w:val="000000" w:themeColor="text1"/>
        </w:rPr>
        <w:t>43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8812EF" w:rsidRDefault="0043158D" w:rsidP="00254EED">
      <w:pPr>
        <w:jc w:val="both"/>
        <w:rPr>
          <w:b/>
          <w:color w:val="000000" w:themeColor="text1"/>
          <w:spacing w:val="-4"/>
          <w:sz w:val="22"/>
          <w:szCs w:val="22"/>
        </w:rPr>
      </w:pP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Щагин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 А.В.,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Вэй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 Ян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Лвин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Наинг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Лин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Зо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Пьо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Хылам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812EF">
        <w:rPr>
          <w:b/>
          <w:i/>
          <w:color w:val="000000" w:themeColor="text1"/>
          <w:spacing w:val="-4"/>
          <w:sz w:val="22"/>
          <w:szCs w:val="22"/>
        </w:rPr>
        <w:t>Хтут</w:t>
      </w:r>
      <w:proofErr w:type="spellEnd"/>
      <w:r w:rsidRPr="008812EF">
        <w:rPr>
          <w:b/>
          <w:i/>
          <w:color w:val="000000" w:themeColor="text1"/>
          <w:spacing w:val="-4"/>
          <w:sz w:val="22"/>
          <w:szCs w:val="22"/>
        </w:rPr>
        <w:t>.</w:t>
      </w:r>
      <w:r w:rsidRPr="008812EF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8812EF">
        <w:rPr>
          <w:color w:val="000000" w:themeColor="text1"/>
          <w:spacing w:val="-4"/>
          <w:sz w:val="22"/>
          <w:szCs w:val="22"/>
        </w:rPr>
        <w:t>Модель микропроцессорного ус</w:t>
      </w:r>
      <w:r w:rsidRPr="008812EF">
        <w:rPr>
          <w:color w:val="000000" w:themeColor="text1"/>
          <w:spacing w:val="-4"/>
          <w:sz w:val="22"/>
          <w:szCs w:val="22"/>
        </w:rPr>
        <w:t>т</w:t>
      </w:r>
      <w:r w:rsidRPr="008812EF">
        <w:rPr>
          <w:color w:val="000000" w:themeColor="text1"/>
          <w:spacing w:val="-4"/>
          <w:sz w:val="22"/>
          <w:szCs w:val="22"/>
        </w:rPr>
        <w:t xml:space="preserve">ройства управления углом </w:t>
      </w:r>
      <w:proofErr w:type="spellStart"/>
      <w:r w:rsidRPr="008812EF">
        <w:rPr>
          <w:color w:val="000000" w:themeColor="text1"/>
          <w:spacing w:val="-4"/>
          <w:sz w:val="22"/>
          <w:szCs w:val="22"/>
        </w:rPr>
        <w:t>тангажа</w:t>
      </w:r>
      <w:proofErr w:type="spellEnd"/>
      <w:r w:rsidRPr="008812EF">
        <w:rPr>
          <w:color w:val="000000" w:themeColor="text1"/>
          <w:spacing w:val="-4"/>
          <w:sz w:val="22"/>
          <w:szCs w:val="22"/>
        </w:rPr>
        <w:t xml:space="preserve"> и крена беспилотного летательного аппарата. </w:t>
      </w:r>
      <w:r w:rsidRPr="008812EF">
        <w:rPr>
          <w:b/>
          <w:color w:val="000000" w:themeColor="text1"/>
          <w:spacing w:val="-4"/>
          <w:sz w:val="22"/>
          <w:szCs w:val="22"/>
        </w:rPr>
        <w:t xml:space="preserve">№ 5 (109), с. </w:t>
      </w:r>
      <w:r w:rsidR="00FA0A08" w:rsidRPr="008812EF">
        <w:rPr>
          <w:b/>
          <w:color w:val="000000" w:themeColor="text1"/>
          <w:spacing w:val="-4"/>
          <w:sz w:val="22"/>
          <w:szCs w:val="22"/>
        </w:rPr>
        <w:t>88</w:t>
      </w:r>
      <w:r w:rsidRPr="008812EF">
        <w:rPr>
          <w:b/>
          <w:color w:val="000000" w:themeColor="text1"/>
          <w:spacing w:val="-4"/>
          <w:sz w:val="22"/>
          <w:szCs w:val="22"/>
        </w:rPr>
        <w:t>.</w:t>
      </w:r>
    </w:p>
    <w:p w:rsidR="001D4204" w:rsidRPr="00054DB1" w:rsidRDefault="001D4204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Информационные технологии</w:t>
      </w:r>
    </w:p>
    <w:p w:rsidR="0043158D" w:rsidRPr="00054DB1" w:rsidRDefault="0043158D" w:rsidP="00792EE3">
      <w:pPr>
        <w:pStyle w:val="a9"/>
        <w:ind w:left="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54DB1">
        <w:rPr>
          <w:b/>
          <w:i/>
          <w:iCs/>
          <w:color w:val="000000" w:themeColor="text1"/>
          <w:sz w:val="22"/>
          <w:szCs w:val="22"/>
        </w:rPr>
        <w:t>Андриянов</w:t>
      </w:r>
      <w:proofErr w:type="spellEnd"/>
      <w:r w:rsidRPr="00054DB1">
        <w:rPr>
          <w:b/>
          <w:i/>
          <w:iCs/>
          <w:color w:val="000000" w:themeColor="text1"/>
          <w:sz w:val="22"/>
          <w:szCs w:val="22"/>
          <w:lang w:val="en-US"/>
        </w:rPr>
        <w:t> </w:t>
      </w:r>
      <w:r w:rsidRPr="00054DB1">
        <w:rPr>
          <w:b/>
          <w:i/>
          <w:iCs/>
          <w:color w:val="000000" w:themeColor="text1"/>
          <w:sz w:val="22"/>
          <w:szCs w:val="22"/>
        </w:rPr>
        <w:t xml:space="preserve">А.И., </w:t>
      </w:r>
      <w:proofErr w:type="spellStart"/>
      <w:r w:rsidRPr="00054DB1">
        <w:rPr>
          <w:b/>
          <w:i/>
          <w:iCs/>
          <w:color w:val="000000" w:themeColor="text1"/>
          <w:sz w:val="22"/>
          <w:szCs w:val="22"/>
        </w:rPr>
        <w:t>Бутарев</w:t>
      </w:r>
      <w:proofErr w:type="spellEnd"/>
      <w:r w:rsidRPr="00054DB1">
        <w:rPr>
          <w:b/>
          <w:i/>
          <w:iCs/>
          <w:color w:val="000000" w:themeColor="text1"/>
          <w:sz w:val="22"/>
          <w:szCs w:val="22"/>
        </w:rPr>
        <w:t xml:space="preserve"> И.Ю.</w:t>
      </w:r>
      <w:r w:rsidRPr="00054DB1">
        <w:rPr>
          <w:i/>
          <w:iCs/>
          <w:color w:val="000000" w:themeColor="text1"/>
          <w:sz w:val="22"/>
          <w:szCs w:val="22"/>
        </w:rPr>
        <w:t xml:space="preserve"> </w:t>
      </w:r>
      <w:r w:rsidRPr="00054DB1">
        <w:rPr>
          <w:iCs/>
          <w:color w:val="000000" w:themeColor="text1"/>
          <w:sz w:val="22"/>
          <w:szCs w:val="22"/>
        </w:rPr>
        <w:t>Алгоритм многопараметрического управления нелинейной динамикой импульсных преобразователей на основе линеаризации отображения Пуанкаре.</w:t>
      </w:r>
      <w:r w:rsidR="00FA0A08">
        <w:rPr>
          <w:iCs/>
          <w:color w:val="000000" w:themeColor="text1"/>
          <w:sz w:val="22"/>
          <w:szCs w:val="22"/>
        </w:rPr>
        <w:br/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FA0A08">
        <w:rPr>
          <w:b/>
          <w:color w:val="000000" w:themeColor="text1"/>
        </w:rPr>
        <w:t>51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Гагарина Л.Г.,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Колдаев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В.Д.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Методологические подходы к контурной сегментации изображ</w:t>
      </w:r>
      <w:r w:rsidRPr="00054DB1">
        <w:rPr>
          <w:color w:val="000000" w:themeColor="text1"/>
          <w:sz w:val="22"/>
          <w:szCs w:val="22"/>
        </w:rPr>
        <w:t>е</w:t>
      </w:r>
      <w:r w:rsidRPr="00054DB1">
        <w:rPr>
          <w:color w:val="000000" w:themeColor="text1"/>
          <w:sz w:val="22"/>
          <w:szCs w:val="22"/>
        </w:rPr>
        <w:t xml:space="preserve">ний в автоматизированных производственных системах.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FA0A08">
        <w:rPr>
          <w:b/>
          <w:color w:val="000000" w:themeColor="text1"/>
          <w:sz w:val="22"/>
          <w:szCs w:val="22"/>
        </w:rPr>
        <w:t>64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Короткий О.В., Матвеев В.А.</w:t>
      </w:r>
      <w:r w:rsidRPr="00054DB1">
        <w:rPr>
          <w:color w:val="000000" w:themeColor="text1"/>
          <w:sz w:val="22"/>
          <w:szCs w:val="22"/>
        </w:rPr>
        <w:t xml:space="preserve"> Специализированная система управления производственными процессами для участка сборки и испытания микросхем.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FA0A08">
        <w:rPr>
          <w:b/>
          <w:color w:val="000000" w:themeColor="text1"/>
          <w:sz w:val="22"/>
          <w:szCs w:val="22"/>
        </w:rPr>
        <w:t>58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792EE3">
      <w:pPr>
        <w:pStyle w:val="a9"/>
        <w:ind w:left="0"/>
        <w:jc w:val="both"/>
        <w:rPr>
          <w:b/>
          <w:color w:val="000000" w:themeColor="text1"/>
          <w:sz w:val="24"/>
          <w:szCs w:val="24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Назаров Л.Е., Шишкин П.В., Батанов В.В. </w:t>
      </w:r>
      <w:r w:rsidRPr="00054DB1">
        <w:rPr>
          <w:color w:val="000000" w:themeColor="text1"/>
          <w:sz w:val="22"/>
          <w:szCs w:val="22"/>
        </w:rPr>
        <w:t xml:space="preserve">Алгоритмы некогерентного приема сигнально-кодовых конструкций на основе последовательного турбо-кода с большой избыточностью. </w:t>
      </w:r>
      <w:r w:rsidR="00FA0A08">
        <w:rPr>
          <w:color w:val="000000" w:themeColor="text1"/>
          <w:sz w:val="22"/>
          <w:szCs w:val="22"/>
        </w:rPr>
        <w:br/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FA0A08">
        <w:rPr>
          <w:b/>
          <w:color w:val="000000" w:themeColor="text1"/>
        </w:rPr>
        <w:t>6</w:t>
      </w:r>
      <w:r w:rsidRPr="00054DB1">
        <w:rPr>
          <w:b/>
          <w:color w:val="000000" w:themeColor="text1"/>
        </w:rPr>
        <w:t>0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Туркин А.В., Сотников А.В.,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Шипатов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А.В. </w:t>
      </w:r>
      <w:r w:rsidRPr="00054DB1">
        <w:rPr>
          <w:color w:val="000000" w:themeColor="text1"/>
          <w:sz w:val="22"/>
          <w:szCs w:val="22"/>
        </w:rPr>
        <w:t xml:space="preserve">Верификация при модельно-ориентированном проектировании с использованием среды 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Simulink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>№ 3 (107), с. 6</w:t>
      </w:r>
      <w:r w:rsidR="00FA0A08">
        <w:rPr>
          <w:b/>
          <w:color w:val="000000" w:themeColor="text1"/>
          <w:sz w:val="22"/>
          <w:szCs w:val="22"/>
        </w:rPr>
        <w:t>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Фионов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Д.А., Туркин А.В., Сотников А.В.,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Шипатов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А.В.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Алгоритм поиска границ плоск</w:t>
      </w:r>
      <w:r w:rsidRPr="00054DB1">
        <w:rPr>
          <w:color w:val="000000" w:themeColor="text1"/>
          <w:sz w:val="22"/>
          <w:szCs w:val="22"/>
        </w:rPr>
        <w:t>о</w:t>
      </w:r>
      <w:r w:rsidRPr="00054DB1">
        <w:rPr>
          <w:color w:val="000000" w:themeColor="text1"/>
          <w:sz w:val="22"/>
          <w:szCs w:val="22"/>
        </w:rPr>
        <w:t xml:space="preserve">стей на изображениях комнат с частично определенной геометрией.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FA0A08">
        <w:rPr>
          <w:b/>
          <w:color w:val="000000" w:themeColor="text1"/>
          <w:sz w:val="22"/>
          <w:szCs w:val="22"/>
        </w:rPr>
        <w:t>64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792EE3">
      <w:pPr>
        <w:pStyle w:val="a9"/>
        <w:ind w:left="0"/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Широ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Г.Э., Кузнецов М.С.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Оценка реализации системы цифровой связи на основе</w:t>
      </w:r>
      <w:r w:rsidRPr="00054DB1">
        <w:rPr>
          <w:color w:val="000000" w:themeColor="text1"/>
          <w:sz w:val="24"/>
          <w:szCs w:val="24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</w:rPr>
        <w:t>шумоподо</w:t>
      </w:r>
      <w:r w:rsidRPr="00054DB1">
        <w:rPr>
          <w:color w:val="000000" w:themeColor="text1"/>
          <w:sz w:val="22"/>
          <w:szCs w:val="22"/>
        </w:rPr>
        <w:t>б</w:t>
      </w:r>
      <w:r w:rsidRPr="00054DB1">
        <w:rPr>
          <w:color w:val="000000" w:themeColor="text1"/>
          <w:sz w:val="22"/>
          <w:szCs w:val="22"/>
        </w:rPr>
        <w:t>ных</w:t>
      </w:r>
      <w:proofErr w:type="spellEnd"/>
      <w:r w:rsidRPr="00054DB1">
        <w:rPr>
          <w:color w:val="000000" w:themeColor="text1"/>
          <w:sz w:val="22"/>
          <w:szCs w:val="22"/>
        </w:rPr>
        <w:t xml:space="preserve"> сигналов типа М-последовательностей.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FA0A08">
        <w:rPr>
          <w:b/>
          <w:color w:val="000000" w:themeColor="text1"/>
        </w:rPr>
        <w:t>67</w:t>
      </w:r>
      <w:r w:rsidRPr="00054DB1">
        <w:rPr>
          <w:b/>
          <w:color w:val="000000" w:themeColor="text1"/>
          <w:sz w:val="22"/>
          <w:szCs w:val="22"/>
        </w:rPr>
        <w:t xml:space="preserve">. </w:t>
      </w:r>
    </w:p>
    <w:p w:rsidR="001D4204" w:rsidRPr="00054DB1" w:rsidRDefault="001D4204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Интегральные радиоэлектронные устройства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bCs/>
          <w:i/>
          <w:color w:val="000000" w:themeColor="text1"/>
          <w:sz w:val="22"/>
          <w:szCs w:val="22"/>
        </w:rPr>
        <w:t xml:space="preserve">Азаров А.С., Лялин К.С., Суханов Е.С.,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Чистюхин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В.В.</w:t>
      </w:r>
      <w:r w:rsidRPr="00054DB1">
        <w:rPr>
          <w:color w:val="000000" w:themeColor="text1"/>
          <w:sz w:val="22"/>
          <w:szCs w:val="22"/>
        </w:rPr>
        <w:t xml:space="preserve"> Бортовой когерентный </w:t>
      </w:r>
      <w:proofErr w:type="spellStart"/>
      <w:r w:rsidRPr="00054DB1">
        <w:rPr>
          <w:color w:val="000000" w:themeColor="text1"/>
          <w:sz w:val="22"/>
          <w:szCs w:val="22"/>
        </w:rPr>
        <w:t>метеорадиол</w:t>
      </w:r>
      <w:r w:rsidRPr="00054DB1">
        <w:rPr>
          <w:color w:val="000000" w:themeColor="text1"/>
          <w:sz w:val="22"/>
          <w:szCs w:val="22"/>
        </w:rPr>
        <w:t>о</w:t>
      </w:r>
      <w:r w:rsidRPr="00054DB1">
        <w:rPr>
          <w:color w:val="000000" w:themeColor="text1"/>
          <w:sz w:val="22"/>
          <w:szCs w:val="22"/>
        </w:rPr>
        <w:t>катор</w:t>
      </w:r>
      <w:proofErr w:type="spellEnd"/>
      <w:r w:rsidRPr="00054DB1">
        <w:rPr>
          <w:color w:val="000000" w:themeColor="text1"/>
          <w:sz w:val="22"/>
          <w:szCs w:val="22"/>
        </w:rPr>
        <w:t xml:space="preserve"> на базе активной фазированной антенной решетки. </w:t>
      </w:r>
      <w:r w:rsidRPr="00054DB1">
        <w:rPr>
          <w:b/>
          <w:color w:val="000000" w:themeColor="text1"/>
          <w:sz w:val="22"/>
          <w:szCs w:val="22"/>
        </w:rPr>
        <w:t>№ 1 (105), с. 7</w:t>
      </w:r>
      <w:r w:rsidR="00FA0A08">
        <w:rPr>
          <w:b/>
          <w:color w:val="000000" w:themeColor="text1"/>
          <w:sz w:val="22"/>
          <w:szCs w:val="22"/>
        </w:rPr>
        <w:t>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Балабанов А.А.</w:t>
      </w:r>
      <w:r w:rsidRPr="00054DB1">
        <w:rPr>
          <w:color w:val="000000" w:themeColor="text1"/>
          <w:sz w:val="22"/>
          <w:szCs w:val="22"/>
        </w:rPr>
        <w:t xml:space="preserve"> Анализ и синтез импульсных и функциональных генераторов с одним реакти</w:t>
      </w:r>
      <w:r w:rsidRPr="00054DB1">
        <w:rPr>
          <w:color w:val="000000" w:themeColor="text1"/>
          <w:sz w:val="22"/>
          <w:szCs w:val="22"/>
        </w:rPr>
        <w:t>в</w:t>
      </w:r>
      <w:r w:rsidRPr="00054DB1">
        <w:rPr>
          <w:color w:val="000000" w:themeColor="text1"/>
          <w:sz w:val="22"/>
          <w:szCs w:val="22"/>
        </w:rPr>
        <w:t xml:space="preserve">ным элементом.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FA0A08">
        <w:rPr>
          <w:b/>
          <w:color w:val="000000" w:themeColor="text1"/>
          <w:sz w:val="22"/>
          <w:szCs w:val="22"/>
        </w:rPr>
        <w:t>71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Зайцев А.А.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bCs/>
          <w:color w:val="000000" w:themeColor="text1"/>
          <w:sz w:val="22"/>
          <w:szCs w:val="22"/>
        </w:rPr>
        <w:t xml:space="preserve">Подавление пульсаций </w:t>
      </w:r>
      <w:r w:rsidRPr="00054DB1">
        <w:rPr>
          <w:color w:val="000000" w:themeColor="text1"/>
          <w:sz w:val="22"/>
          <w:szCs w:val="22"/>
        </w:rPr>
        <w:t xml:space="preserve">сигнала управления ГУН </w:t>
      </w:r>
      <w:r w:rsidRPr="00054DB1">
        <w:rPr>
          <w:bCs/>
          <w:color w:val="000000" w:themeColor="text1"/>
          <w:sz w:val="22"/>
          <w:szCs w:val="22"/>
        </w:rPr>
        <w:t>при использовании амплитудной компенсации помех дробности в синтезаторах сетки частот ФАПЧ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FA0A08">
        <w:rPr>
          <w:b/>
          <w:color w:val="000000" w:themeColor="text1"/>
          <w:sz w:val="22"/>
          <w:szCs w:val="22"/>
        </w:rPr>
        <w:t>69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Романюк В.А., Яр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Зар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Хтун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>.</w:t>
      </w:r>
      <w:r w:rsidRPr="00054DB1">
        <w:rPr>
          <w:color w:val="000000" w:themeColor="text1"/>
          <w:sz w:val="22"/>
          <w:szCs w:val="22"/>
        </w:rPr>
        <w:t xml:space="preserve"> Минимизация фазового шума микроволновых синтезаторов ча</w:t>
      </w:r>
      <w:r w:rsidRPr="00054DB1">
        <w:rPr>
          <w:color w:val="000000" w:themeColor="text1"/>
          <w:sz w:val="22"/>
          <w:szCs w:val="22"/>
        </w:rPr>
        <w:t>с</w:t>
      </w:r>
      <w:r w:rsidRPr="00054DB1">
        <w:rPr>
          <w:color w:val="000000" w:themeColor="text1"/>
          <w:sz w:val="22"/>
          <w:szCs w:val="22"/>
        </w:rPr>
        <w:t xml:space="preserve">тот выбором схем опорного генератора и ГУН.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FA0A08">
        <w:rPr>
          <w:b/>
          <w:color w:val="000000" w:themeColor="text1"/>
          <w:sz w:val="22"/>
          <w:szCs w:val="22"/>
        </w:rPr>
        <w:t>73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Cs/>
          <w:color w:val="000000" w:themeColor="text1"/>
          <w:sz w:val="22"/>
          <w:szCs w:val="22"/>
        </w:rPr>
      </w:pPr>
      <w:r w:rsidRPr="00054DB1">
        <w:rPr>
          <w:b/>
          <w:bCs/>
          <w:i/>
          <w:color w:val="000000" w:themeColor="text1"/>
          <w:sz w:val="22"/>
          <w:szCs w:val="22"/>
        </w:rPr>
        <w:t>Титов А.А.</w:t>
      </w:r>
      <w:r w:rsidRPr="00054DB1">
        <w:rPr>
          <w:color w:val="000000" w:themeColor="text1"/>
          <w:sz w:val="22"/>
          <w:szCs w:val="22"/>
        </w:rPr>
        <w:t xml:space="preserve"> </w:t>
      </w:r>
      <w:r w:rsidRPr="00054DB1">
        <w:rPr>
          <w:caps/>
          <w:color w:val="000000" w:themeColor="text1"/>
          <w:sz w:val="22"/>
          <w:szCs w:val="22"/>
        </w:rPr>
        <w:t>у</w:t>
      </w:r>
      <w:r w:rsidRPr="00054DB1">
        <w:rPr>
          <w:color w:val="000000" w:themeColor="text1"/>
          <w:sz w:val="22"/>
          <w:szCs w:val="22"/>
        </w:rPr>
        <w:t>стройства</w:t>
      </w:r>
      <w:r w:rsidRPr="00054DB1">
        <w:rPr>
          <w:caps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управления амплитудой импульсов возбуждения </w:t>
      </w:r>
      <w:proofErr w:type="spellStart"/>
      <w:r w:rsidRPr="00054DB1">
        <w:rPr>
          <w:bCs/>
          <w:color w:val="000000" w:themeColor="text1"/>
          <w:sz w:val="22"/>
          <w:szCs w:val="22"/>
        </w:rPr>
        <w:t>СВЧ-генераторов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на основе диодов Ганна. </w:t>
      </w:r>
      <w:r w:rsidRPr="00054DB1">
        <w:rPr>
          <w:b/>
          <w:color w:val="000000" w:themeColor="text1"/>
          <w:sz w:val="22"/>
          <w:szCs w:val="22"/>
        </w:rPr>
        <w:t>№ 1 (105), с. 6</w:t>
      </w:r>
      <w:r w:rsidR="00FA0A08">
        <w:rPr>
          <w:b/>
          <w:color w:val="000000" w:themeColor="text1"/>
          <w:sz w:val="22"/>
          <w:szCs w:val="22"/>
        </w:rPr>
        <w:t>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792EE3" w:rsidRPr="00054DB1" w:rsidRDefault="00792EE3" w:rsidP="00792EE3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054DB1">
        <w:rPr>
          <w:b/>
          <w:color w:val="000000" w:themeColor="text1"/>
          <w:sz w:val="28"/>
          <w:szCs w:val="28"/>
        </w:rPr>
        <w:t>Методы и техника измерений</w:t>
      </w:r>
    </w:p>
    <w:p w:rsidR="00792EE3" w:rsidRPr="00FA0A08" w:rsidRDefault="00792EE3" w:rsidP="00792EE3">
      <w:pPr>
        <w:pStyle w:val="a9"/>
        <w:widowControl w:val="0"/>
        <w:autoSpaceDE w:val="0"/>
        <w:autoSpaceDN w:val="0"/>
        <w:adjustRightInd w:val="0"/>
        <w:ind w:left="0"/>
        <w:jc w:val="both"/>
        <w:rPr>
          <w:b/>
          <w:color w:val="000000" w:themeColor="text1"/>
          <w:spacing w:val="-4"/>
          <w:sz w:val="28"/>
          <w:szCs w:val="28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Погалов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А.И., Блинов Г.А., Чугунов Е.Ю. </w:t>
      </w:r>
      <w:r w:rsidRPr="00054DB1">
        <w:rPr>
          <w:color w:val="000000" w:themeColor="text1"/>
          <w:sz w:val="22"/>
          <w:szCs w:val="22"/>
        </w:rPr>
        <w:t>Выносливость гибких печатных плат на</w:t>
      </w:r>
      <w:r w:rsidRPr="00054DB1">
        <w:rPr>
          <w:color w:val="000000" w:themeColor="text1"/>
          <w:sz w:val="24"/>
          <w:szCs w:val="24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</w:rPr>
        <w:t>полиими</w:t>
      </w:r>
      <w:r w:rsidRPr="00054DB1">
        <w:rPr>
          <w:color w:val="000000" w:themeColor="text1"/>
          <w:sz w:val="22"/>
          <w:szCs w:val="22"/>
        </w:rPr>
        <w:t>д</w:t>
      </w:r>
      <w:r w:rsidRPr="00FA0A08">
        <w:rPr>
          <w:color w:val="000000" w:themeColor="text1"/>
          <w:spacing w:val="-4"/>
          <w:sz w:val="22"/>
          <w:szCs w:val="22"/>
        </w:rPr>
        <w:t>ных</w:t>
      </w:r>
      <w:proofErr w:type="spellEnd"/>
      <w:r w:rsidRPr="00FA0A08">
        <w:rPr>
          <w:color w:val="000000" w:themeColor="text1"/>
          <w:spacing w:val="-4"/>
          <w:sz w:val="22"/>
          <w:szCs w:val="22"/>
        </w:rPr>
        <w:t xml:space="preserve"> пленках при производстве и эксплуатации устройств электронной техники. </w:t>
      </w:r>
      <w:r w:rsidRPr="00FA0A08">
        <w:rPr>
          <w:b/>
          <w:color w:val="000000" w:themeColor="text1"/>
          <w:spacing w:val="-4"/>
          <w:sz w:val="22"/>
          <w:szCs w:val="22"/>
        </w:rPr>
        <w:t xml:space="preserve">№ 6 (110), с. </w:t>
      </w:r>
      <w:r w:rsidR="00FA0A08" w:rsidRPr="00FA0A08">
        <w:rPr>
          <w:b/>
          <w:color w:val="000000" w:themeColor="text1"/>
          <w:spacing w:val="-4"/>
        </w:rPr>
        <w:t>73</w:t>
      </w:r>
      <w:r w:rsidRPr="00FA0A08">
        <w:rPr>
          <w:b/>
          <w:color w:val="000000" w:themeColor="text1"/>
          <w:spacing w:val="-4"/>
          <w:sz w:val="22"/>
          <w:szCs w:val="22"/>
        </w:rPr>
        <w:t>.</w:t>
      </w:r>
    </w:p>
    <w:p w:rsidR="00054DB1" w:rsidRDefault="00054DB1">
      <w:pPr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C92D23" w:rsidRPr="00054DB1" w:rsidRDefault="00C92D23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lastRenderedPageBreak/>
        <w:t>Биомедицинская электроника</w:t>
      </w:r>
    </w:p>
    <w:p w:rsidR="00CC7AA5" w:rsidRPr="00054DB1" w:rsidRDefault="00CC7AA5" w:rsidP="00254EED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Терещенко С.А., Максимова Е.О., Гавриков</w:t>
      </w:r>
      <w:r w:rsidRPr="00054DB1">
        <w:rPr>
          <w:i/>
          <w:color w:val="000000" w:themeColor="text1"/>
          <w:sz w:val="22"/>
          <w:szCs w:val="22"/>
        </w:rPr>
        <w:t xml:space="preserve"> </w:t>
      </w:r>
      <w:r w:rsidRPr="00054DB1">
        <w:rPr>
          <w:b/>
          <w:i/>
          <w:color w:val="000000" w:themeColor="text1"/>
          <w:sz w:val="22"/>
          <w:szCs w:val="22"/>
        </w:rPr>
        <w:t>А.И.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Определение среднего радиуса рассеива</w:t>
      </w:r>
      <w:r w:rsidRPr="00054DB1">
        <w:rPr>
          <w:color w:val="000000" w:themeColor="text1"/>
          <w:sz w:val="22"/>
          <w:szCs w:val="22"/>
        </w:rPr>
        <w:t>ю</w:t>
      </w:r>
      <w:r w:rsidRPr="00054DB1">
        <w:rPr>
          <w:color w:val="000000" w:themeColor="text1"/>
          <w:sz w:val="22"/>
          <w:szCs w:val="22"/>
        </w:rPr>
        <w:t xml:space="preserve">щих частиц биологической среды по фактору анизотропии.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FA0A08">
        <w:rPr>
          <w:b/>
          <w:color w:val="000000" w:themeColor="text1"/>
          <w:sz w:val="22"/>
          <w:szCs w:val="22"/>
        </w:rPr>
        <w:t>77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E92B25" w:rsidRPr="00054DB1" w:rsidRDefault="00E92B25" w:rsidP="00E92B2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Проблемы высшего образования</w:t>
      </w:r>
    </w:p>
    <w:p w:rsidR="0043158D" w:rsidRPr="00054DB1" w:rsidRDefault="0043158D" w:rsidP="0043158D">
      <w:pPr>
        <w:jc w:val="both"/>
        <w:rPr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>Игнатова И.Г., Сенькин С.В., Бобриков Д.А.</w:t>
      </w:r>
      <w:r w:rsidRPr="00054DB1">
        <w:rPr>
          <w:color w:val="000000" w:themeColor="text1"/>
          <w:sz w:val="22"/>
          <w:szCs w:val="22"/>
        </w:rPr>
        <w:t xml:space="preserve"> Система автоматизации документооборота ун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 xml:space="preserve">верситета с учетом специфики сферы деятельности.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FA0A08">
        <w:rPr>
          <w:b/>
          <w:color w:val="000000" w:themeColor="text1"/>
          <w:sz w:val="22"/>
          <w:szCs w:val="22"/>
        </w:rPr>
        <w:t>8</w:t>
      </w:r>
      <w:r w:rsidRPr="00054DB1">
        <w:rPr>
          <w:b/>
          <w:color w:val="000000" w:themeColor="text1"/>
          <w:sz w:val="22"/>
          <w:szCs w:val="22"/>
        </w:rPr>
        <w:t>1.</w:t>
      </w:r>
    </w:p>
    <w:p w:rsidR="00D33006" w:rsidRPr="00054DB1" w:rsidRDefault="00D33006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bCs/>
          <w:i/>
          <w:color w:val="000000" w:themeColor="text1"/>
          <w:sz w:val="22"/>
          <w:szCs w:val="22"/>
        </w:rPr>
        <w:t xml:space="preserve">Певцов Е.Ф., Сигов А.С.,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Шнякин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А.А.</w:t>
      </w:r>
      <w:r w:rsidRPr="00054DB1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Учебный практикум по проектированию интегральных схем</w:t>
      </w:r>
      <w:r w:rsidR="00A838A6" w:rsidRPr="00054DB1">
        <w:rPr>
          <w:color w:val="000000" w:themeColor="text1"/>
          <w:sz w:val="22"/>
          <w:szCs w:val="22"/>
        </w:rPr>
        <w:t xml:space="preserve">. </w:t>
      </w:r>
      <w:r w:rsidR="00A838A6" w:rsidRPr="00054DB1">
        <w:rPr>
          <w:b/>
          <w:color w:val="000000" w:themeColor="text1"/>
          <w:sz w:val="22"/>
          <w:szCs w:val="22"/>
        </w:rPr>
        <w:t>№ 1 (105), с. 7</w:t>
      </w:r>
      <w:r w:rsidR="00FA0A08">
        <w:rPr>
          <w:b/>
          <w:color w:val="000000" w:themeColor="text1"/>
          <w:sz w:val="22"/>
          <w:szCs w:val="22"/>
        </w:rPr>
        <w:t>8</w:t>
      </w:r>
      <w:r w:rsidR="00A838A6" w:rsidRPr="00054DB1">
        <w:rPr>
          <w:b/>
          <w:color w:val="000000" w:themeColor="text1"/>
          <w:sz w:val="22"/>
          <w:szCs w:val="22"/>
        </w:rPr>
        <w:t>.</w:t>
      </w:r>
    </w:p>
    <w:p w:rsidR="00627A2C" w:rsidRPr="00054DB1" w:rsidRDefault="00627A2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Краткие сообщения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Бритков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И.М., Евстафьев С.С., Злобин Д.О.,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Бритков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О.М.,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Тимошенков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С.П.</w:t>
      </w:r>
      <w:r w:rsidRPr="00054DB1">
        <w:rPr>
          <w:color w:val="000000" w:themeColor="text1"/>
          <w:sz w:val="22"/>
          <w:szCs w:val="22"/>
        </w:rPr>
        <w:t xml:space="preserve"> </w:t>
      </w:r>
      <w:bookmarkStart w:id="1" w:name="OLE_LINK1"/>
      <w:r w:rsidRPr="00054DB1">
        <w:rPr>
          <w:color w:val="000000" w:themeColor="text1"/>
          <w:sz w:val="22"/>
          <w:szCs w:val="22"/>
        </w:rPr>
        <w:t xml:space="preserve">Измерение угла отклонения </w:t>
      </w:r>
      <w:proofErr w:type="spellStart"/>
      <w:r w:rsidRPr="00054DB1">
        <w:rPr>
          <w:color w:val="000000" w:themeColor="text1"/>
          <w:sz w:val="22"/>
          <w:szCs w:val="22"/>
        </w:rPr>
        <w:t>микрозеркала</w:t>
      </w:r>
      <w:proofErr w:type="spellEnd"/>
      <w:r w:rsidRPr="00054DB1">
        <w:rPr>
          <w:color w:val="000000" w:themeColor="text1"/>
          <w:sz w:val="22"/>
          <w:szCs w:val="22"/>
        </w:rPr>
        <w:t xml:space="preserve"> с помощью фоточувствительной матрицы</w:t>
      </w:r>
      <w:bookmarkEnd w:id="1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FA0A08">
        <w:rPr>
          <w:b/>
          <w:color w:val="000000" w:themeColor="text1"/>
          <w:sz w:val="22"/>
          <w:szCs w:val="22"/>
        </w:rPr>
        <w:t>79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iCs/>
          <w:color w:val="000000" w:themeColor="text1"/>
          <w:sz w:val="22"/>
          <w:szCs w:val="22"/>
        </w:rPr>
        <w:t>Волкова А.В.</w:t>
      </w:r>
      <w:r w:rsidRPr="00054DB1">
        <w:rPr>
          <w:b/>
          <w:iCs/>
          <w:color w:val="000000" w:themeColor="text1"/>
          <w:sz w:val="22"/>
          <w:szCs w:val="22"/>
        </w:rPr>
        <w:t xml:space="preserve"> </w:t>
      </w:r>
      <w:r w:rsidRPr="00054DB1">
        <w:rPr>
          <w:bCs/>
          <w:color w:val="000000" w:themeColor="text1"/>
          <w:sz w:val="22"/>
          <w:szCs w:val="22"/>
        </w:rPr>
        <w:t xml:space="preserve">Определение диаметров </w:t>
      </w:r>
      <w:proofErr w:type="spellStart"/>
      <w:r w:rsidRPr="00054DB1">
        <w:rPr>
          <w:bCs/>
          <w:color w:val="000000" w:themeColor="text1"/>
          <w:sz w:val="22"/>
          <w:szCs w:val="22"/>
        </w:rPr>
        <w:t>многостенных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углеродных </w:t>
      </w:r>
      <w:proofErr w:type="spellStart"/>
      <w:r w:rsidRPr="00054DB1">
        <w:rPr>
          <w:bCs/>
          <w:color w:val="000000" w:themeColor="text1"/>
          <w:sz w:val="22"/>
          <w:szCs w:val="22"/>
        </w:rPr>
        <w:t>нанотрубок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по сорбции азота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FA0A08">
        <w:rPr>
          <w:b/>
          <w:color w:val="000000" w:themeColor="text1"/>
          <w:sz w:val="22"/>
          <w:szCs w:val="22"/>
        </w:rPr>
        <w:t>85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bCs/>
          <w:i/>
          <w:color w:val="000000" w:themeColor="text1"/>
          <w:sz w:val="22"/>
          <w:szCs w:val="22"/>
        </w:rPr>
        <w:t xml:space="preserve">Демкин В.И., Со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Лин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Маунг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>.</w:t>
      </w:r>
      <w:r w:rsidRPr="00054DB1">
        <w:rPr>
          <w:color w:val="000000" w:themeColor="text1"/>
          <w:sz w:val="22"/>
          <w:szCs w:val="22"/>
        </w:rPr>
        <w:t xml:space="preserve"> Старт-стопное управление шаговым двигателем без переключ</w:t>
      </w:r>
      <w:r w:rsidRPr="00054DB1">
        <w:rPr>
          <w:color w:val="000000" w:themeColor="text1"/>
          <w:sz w:val="22"/>
          <w:szCs w:val="22"/>
        </w:rPr>
        <w:t>е</w:t>
      </w:r>
      <w:r w:rsidRPr="00054DB1">
        <w:rPr>
          <w:color w:val="000000" w:themeColor="text1"/>
          <w:sz w:val="22"/>
          <w:szCs w:val="22"/>
        </w:rPr>
        <w:t xml:space="preserve">ния фаз на двойном шаге.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FA0A08">
        <w:rPr>
          <w:b/>
          <w:color w:val="000000" w:themeColor="text1"/>
          <w:sz w:val="22"/>
          <w:szCs w:val="22"/>
        </w:rPr>
        <w:t>89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Егоров В.К., Афанасьев М.С., Егоров Е.В.,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Лукьянченко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Е.М. </w:t>
      </w:r>
      <w:r w:rsidRPr="00054DB1">
        <w:rPr>
          <w:color w:val="000000" w:themeColor="text1"/>
          <w:sz w:val="22"/>
          <w:szCs w:val="22"/>
        </w:rPr>
        <w:t>Спектрометрия с рентгеновск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 xml:space="preserve">ми волноводами-резонаторами для следового элементного анализа в </w:t>
      </w:r>
      <w:proofErr w:type="spellStart"/>
      <w:r w:rsidRPr="00054DB1">
        <w:rPr>
          <w:color w:val="000000" w:themeColor="text1"/>
          <w:sz w:val="22"/>
          <w:szCs w:val="22"/>
        </w:rPr>
        <w:t>нанотехнологии</w:t>
      </w:r>
      <w:proofErr w:type="spellEnd"/>
      <w:r w:rsidRPr="00054DB1">
        <w:rPr>
          <w:color w:val="000000" w:themeColor="text1"/>
          <w:sz w:val="22"/>
          <w:szCs w:val="22"/>
        </w:rPr>
        <w:t>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43158D">
        <w:rPr>
          <w:b/>
          <w:color w:val="000000" w:themeColor="text1"/>
          <w:sz w:val="22"/>
          <w:szCs w:val="22"/>
        </w:rPr>
        <w:br/>
      </w:r>
      <w:r w:rsidRPr="00054DB1">
        <w:rPr>
          <w:b/>
          <w:color w:val="000000" w:themeColor="text1"/>
          <w:sz w:val="22"/>
          <w:szCs w:val="22"/>
        </w:rPr>
        <w:t xml:space="preserve">№ 5 (109), с. </w:t>
      </w:r>
      <w:r w:rsidR="00FA0A08">
        <w:rPr>
          <w:b/>
          <w:color w:val="000000" w:themeColor="text1"/>
          <w:sz w:val="22"/>
          <w:szCs w:val="22"/>
        </w:rPr>
        <w:t>94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FA0A08" w:rsidRPr="00FA0A08" w:rsidRDefault="00FA0A08" w:rsidP="00254EED">
      <w:pPr>
        <w:jc w:val="both"/>
        <w:rPr>
          <w:b/>
          <w:color w:val="000000" w:themeColor="text1"/>
          <w:spacing w:val="4"/>
          <w:sz w:val="22"/>
          <w:szCs w:val="22"/>
        </w:rPr>
      </w:pPr>
      <w:r w:rsidRPr="00FA0A08">
        <w:rPr>
          <w:b/>
          <w:i/>
          <w:color w:val="000000" w:themeColor="text1"/>
          <w:spacing w:val="4"/>
          <w:sz w:val="22"/>
          <w:szCs w:val="22"/>
        </w:rPr>
        <w:t>Иванова Н.А., Иванова Д.А.</w:t>
      </w:r>
      <w:r w:rsidRPr="00FA0A08">
        <w:rPr>
          <w:b/>
          <w:color w:val="000000" w:themeColor="text1"/>
          <w:spacing w:val="4"/>
          <w:sz w:val="22"/>
          <w:szCs w:val="22"/>
        </w:rPr>
        <w:t xml:space="preserve"> </w:t>
      </w:r>
      <w:r w:rsidRPr="00FA0A08">
        <w:rPr>
          <w:color w:val="000000" w:themeColor="text1"/>
          <w:spacing w:val="4"/>
          <w:sz w:val="22"/>
          <w:szCs w:val="22"/>
        </w:rPr>
        <w:t xml:space="preserve">Сегментация изображений по слоям </w:t>
      </w:r>
      <w:proofErr w:type="spellStart"/>
      <w:r w:rsidRPr="00FA0A08">
        <w:rPr>
          <w:color w:val="000000" w:themeColor="text1"/>
          <w:spacing w:val="4"/>
          <w:sz w:val="22"/>
          <w:szCs w:val="22"/>
        </w:rPr>
        <w:t>графовыми</w:t>
      </w:r>
      <w:proofErr w:type="spellEnd"/>
      <w:r w:rsidRPr="00FA0A08">
        <w:rPr>
          <w:color w:val="000000" w:themeColor="text1"/>
          <w:spacing w:val="4"/>
          <w:sz w:val="22"/>
          <w:szCs w:val="22"/>
        </w:rPr>
        <w:t xml:space="preserve"> методами.</w:t>
      </w:r>
      <w:r w:rsidRPr="00FA0A08">
        <w:rPr>
          <w:b/>
          <w:color w:val="000000" w:themeColor="text1"/>
          <w:spacing w:val="4"/>
          <w:sz w:val="22"/>
          <w:szCs w:val="22"/>
        </w:rPr>
        <w:t xml:space="preserve"> </w:t>
      </w:r>
      <w:r w:rsidR="00827C20" w:rsidRPr="00827C20">
        <w:rPr>
          <w:b/>
          <w:color w:val="000000" w:themeColor="text1"/>
          <w:spacing w:val="4"/>
          <w:sz w:val="22"/>
          <w:szCs w:val="22"/>
        </w:rPr>
        <w:br/>
      </w:r>
      <w:r w:rsidRPr="00FA0A08">
        <w:rPr>
          <w:b/>
          <w:color w:val="000000" w:themeColor="text1"/>
          <w:spacing w:val="4"/>
          <w:sz w:val="22"/>
          <w:szCs w:val="22"/>
        </w:rPr>
        <w:t>№ 6 (110), с. 82.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Кислицин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М.В., Королёв М.А.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Pr="00054DB1">
        <w:rPr>
          <w:bCs/>
          <w:color w:val="000000" w:themeColor="text1"/>
          <w:sz w:val="22"/>
          <w:szCs w:val="22"/>
        </w:rPr>
        <w:t>Влияние режимов термообработки на прочность соединения пластин кремния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FA0A08">
        <w:rPr>
          <w:b/>
          <w:color w:val="000000" w:themeColor="text1"/>
          <w:sz w:val="22"/>
          <w:szCs w:val="22"/>
        </w:rPr>
        <w:t>81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bCs/>
          <w:i/>
          <w:color w:val="000000" w:themeColor="text1"/>
          <w:sz w:val="22"/>
          <w:szCs w:val="22"/>
          <w:bdr w:val="single" w:sz="4" w:space="0" w:color="auto"/>
        </w:rPr>
        <w:t>Лугин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  <w:bdr w:val="single" w:sz="4" w:space="0" w:color="auto"/>
        </w:rPr>
        <w:t xml:space="preserve"> А.Н.</w:t>
      </w:r>
      <w:r w:rsidRPr="00054DB1">
        <w:rPr>
          <w:b/>
          <w:bCs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 xml:space="preserve">Исследование </w:t>
      </w:r>
      <w:proofErr w:type="spellStart"/>
      <w:r w:rsidRPr="00054DB1">
        <w:rPr>
          <w:color w:val="000000" w:themeColor="text1"/>
          <w:sz w:val="22"/>
          <w:szCs w:val="22"/>
        </w:rPr>
        <w:t>тензочувствительности</w:t>
      </w:r>
      <w:proofErr w:type="spellEnd"/>
      <w:r w:rsidRPr="00054DB1">
        <w:rPr>
          <w:color w:val="000000" w:themeColor="text1"/>
          <w:sz w:val="22"/>
          <w:szCs w:val="22"/>
        </w:rPr>
        <w:t xml:space="preserve"> и ТКС при изменении топологии тонкопл</w:t>
      </w:r>
      <w:r w:rsidRPr="00054DB1">
        <w:rPr>
          <w:color w:val="000000" w:themeColor="text1"/>
          <w:sz w:val="22"/>
          <w:szCs w:val="22"/>
        </w:rPr>
        <w:t>е</w:t>
      </w:r>
      <w:r w:rsidRPr="00054DB1">
        <w:rPr>
          <w:color w:val="000000" w:themeColor="text1"/>
          <w:sz w:val="22"/>
          <w:szCs w:val="22"/>
        </w:rPr>
        <w:t xml:space="preserve">ночных резисторов при подгонке.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FA0A08">
        <w:rPr>
          <w:b/>
          <w:color w:val="000000" w:themeColor="text1"/>
          <w:sz w:val="22"/>
          <w:szCs w:val="22"/>
        </w:rPr>
        <w:t>76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iCs/>
          <w:color w:val="000000" w:themeColor="text1"/>
          <w:sz w:val="22"/>
          <w:szCs w:val="22"/>
        </w:rPr>
        <w:t>Майоров А.С.</w:t>
      </w:r>
      <w:r w:rsidRPr="00054DB1">
        <w:rPr>
          <w:b/>
          <w:iCs/>
          <w:color w:val="000000" w:themeColor="text1"/>
          <w:sz w:val="22"/>
          <w:szCs w:val="22"/>
        </w:rPr>
        <w:t xml:space="preserve"> </w:t>
      </w:r>
      <w:r w:rsidRPr="00054DB1">
        <w:rPr>
          <w:bCs/>
          <w:color w:val="000000" w:themeColor="text1"/>
          <w:sz w:val="22"/>
          <w:szCs w:val="22"/>
        </w:rPr>
        <w:t xml:space="preserve">Исследование интегральных </w:t>
      </w:r>
      <w:proofErr w:type="spellStart"/>
      <w:r w:rsidRPr="00054DB1">
        <w:rPr>
          <w:bCs/>
          <w:color w:val="000000" w:themeColor="text1"/>
          <w:sz w:val="22"/>
          <w:szCs w:val="22"/>
        </w:rPr>
        <w:t>фотоприемных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устройств на кристалле оптоэле</w:t>
      </w:r>
      <w:r w:rsidRPr="00054DB1">
        <w:rPr>
          <w:bCs/>
          <w:color w:val="000000" w:themeColor="text1"/>
          <w:sz w:val="22"/>
          <w:szCs w:val="22"/>
        </w:rPr>
        <w:t>к</w:t>
      </w:r>
      <w:r w:rsidRPr="00054DB1">
        <w:rPr>
          <w:bCs/>
          <w:color w:val="000000" w:themeColor="text1"/>
          <w:sz w:val="22"/>
          <w:szCs w:val="22"/>
        </w:rPr>
        <w:t>тронной ИС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FA0A08">
        <w:rPr>
          <w:b/>
          <w:color w:val="000000" w:themeColor="text1"/>
          <w:sz w:val="22"/>
          <w:szCs w:val="22"/>
        </w:rPr>
        <w:t>82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Мальцев П.П.,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Матвеенко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О.С., Федоров Ю.В., Гнатюк Д.Л., Крапухин Д.В., Зуев А.В.,</w:t>
      </w:r>
      <w:r w:rsidRPr="00054DB1">
        <w:rPr>
          <w:b/>
          <w:color w:val="000000" w:themeColor="text1"/>
          <w:sz w:val="22"/>
          <w:szCs w:val="22"/>
        </w:rPr>
        <w:t xml:space="preserve"> </w:t>
      </w:r>
      <w:r w:rsidR="00827C20" w:rsidRPr="00827C20">
        <w:rPr>
          <w:b/>
          <w:color w:val="000000" w:themeColor="text1"/>
          <w:sz w:val="22"/>
          <w:szCs w:val="22"/>
        </w:rPr>
        <w:br/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Бунегина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С.Л.</w:t>
      </w:r>
      <w:r w:rsidRPr="00054DB1">
        <w:rPr>
          <w:color w:val="000000" w:themeColor="text1"/>
          <w:sz w:val="22"/>
          <w:szCs w:val="22"/>
        </w:rPr>
        <w:t xml:space="preserve"> Интегральный антенный элемент со встроенным усилителем 5-мм диапазона длин волн на основе </w:t>
      </w:r>
      <w:proofErr w:type="spellStart"/>
      <w:r w:rsidRPr="00054DB1">
        <w:rPr>
          <w:color w:val="000000" w:themeColor="text1"/>
          <w:sz w:val="22"/>
          <w:szCs w:val="22"/>
        </w:rPr>
        <w:t>гетероструктур</w:t>
      </w:r>
      <w:proofErr w:type="spellEnd"/>
      <w:r w:rsidRPr="00054DB1">
        <w:rPr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AlGaN</w:t>
      </w:r>
      <w:proofErr w:type="spellEnd"/>
      <w:r w:rsidRPr="00054DB1">
        <w:rPr>
          <w:color w:val="000000" w:themeColor="text1"/>
          <w:sz w:val="22"/>
          <w:szCs w:val="22"/>
        </w:rPr>
        <w:t>/</w:t>
      </w:r>
      <w:proofErr w:type="spellStart"/>
      <w:r w:rsidRPr="00054DB1">
        <w:rPr>
          <w:color w:val="000000" w:themeColor="text1"/>
          <w:sz w:val="22"/>
          <w:szCs w:val="22"/>
          <w:lang w:val="en-US"/>
        </w:rPr>
        <w:t>GaN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FA0A08">
        <w:rPr>
          <w:b/>
          <w:color w:val="000000" w:themeColor="text1"/>
          <w:sz w:val="22"/>
          <w:szCs w:val="22"/>
        </w:rPr>
        <w:t>7</w:t>
      </w:r>
      <w:r w:rsidRPr="00054DB1">
        <w:rPr>
          <w:b/>
          <w:color w:val="000000" w:themeColor="text1"/>
          <w:sz w:val="22"/>
          <w:szCs w:val="22"/>
        </w:rPr>
        <w:t>3.</w:t>
      </w:r>
    </w:p>
    <w:p w:rsidR="0043158D" w:rsidRPr="00FA0A08" w:rsidRDefault="0043158D" w:rsidP="0043158D">
      <w:pPr>
        <w:pStyle w:val="a9"/>
        <w:ind w:left="0"/>
        <w:jc w:val="both"/>
        <w:rPr>
          <w:b/>
          <w:color w:val="000000" w:themeColor="text1"/>
          <w:spacing w:val="-4"/>
          <w:sz w:val="22"/>
          <w:szCs w:val="22"/>
        </w:rPr>
      </w:pPr>
      <w:r w:rsidRPr="00FA0A08">
        <w:rPr>
          <w:b/>
          <w:i/>
          <w:color w:val="000000" w:themeColor="text1"/>
          <w:spacing w:val="-4"/>
          <w:sz w:val="24"/>
          <w:szCs w:val="24"/>
        </w:rPr>
        <w:t>Н</w:t>
      </w:r>
      <w:r w:rsidRPr="00FA0A08">
        <w:rPr>
          <w:b/>
          <w:i/>
          <w:color w:val="000000" w:themeColor="text1"/>
          <w:spacing w:val="-4"/>
          <w:sz w:val="22"/>
          <w:szCs w:val="22"/>
        </w:rPr>
        <w:t>еустроев С.А.</w:t>
      </w:r>
      <w:r w:rsidRPr="00FA0A08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FA0A08">
        <w:rPr>
          <w:color w:val="000000" w:themeColor="text1"/>
          <w:spacing w:val="-4"/>
          <w:sz w:val="22"/>
          <w:szCs w:val="22"/>
        </w:rPr>
        <w:t xml:space="preserve">Уточнение параметров ячейки кристалла кубического углерода. </w:t>
      </w:r>
      <w:r w:rsidRPr="00FA0A08">
        <w:rPr>
          <w:b/>
          <w:color w:val="000000" w:themeColor="text1"/>
          <w:spacing w:val="-4"/>
          <w:sz w:val="22"/>
          <w:szCs w:val="22"/>
        </w:rPr>
        <w:t xml:space="preserve">№ 6 (110), с. </w:t>
      </w:r>
      <w:r w:rsidR="00FA0A08" w:rsidRPr="00FA0A08">
        <w:rPr>
          <w:b/>
          <w:color w:val="000000" w:themeColor="text1"/>
          <w:spacing w:val="-4"/>
        </w:rPr>
        <w:t>86</w:t>
      </w:r>
      <w:r w:rsidRPr="00FA0A08">
        <w:rPr>
          <w:b/>
          <w:color w:val="000000" w:themeColor="text1"/>
          <w:spacing w:val="-4"/>
          <w:sz w:val="22"/>
          <w:szCs w:val="22"/>
        </w:rPr>
        <w:t>.</w:t>
      </w:r>
    </w:p>
    <w:p w:rsidR="0043158D" w:rsidRPr="00EA4A21" w:rsidRDefault="00FA0A08" w:rsidP="00792EE3">
      <w:pPr>
        <w:pStyle w:val="a9"/>
        <w:ind w:left="0"/>
        <w:contextualSpacing w:val="0"/>
        <w:jc w:val="both"/>
        <w:rPr>
          <w:b/>
          <w:color w:val="000000" w:themeColor="text1"/>
          <w:spacing w:val="-4"/>
          <w:sz w:val="22"/>
          <w:szCs w:val="22"/>
          <w:lang w:eastAsia="en-US"/>
        </w:rPr>
      </w:pPr>
      <w:r w:rsidRPr="00EA4A21">
        <w:rPr>
          <w:b/>
          <w:i/>
          <w:color w:val="000000" w:themeColor="text1"/>
          <w:spacing w:val="-4"/>
          <w:sz w:val="22"/>
          <w:szCs w:val="22"/>
        </w:rPr>
        <w:t xml:space="preserve">Новиков Л.Н., Новиков С.Н., Ермолаева А.И., </w:t>
      </w:r>
      <w:proofErr w:type="spellStart"/>
      <w:r w:rsidRPr="00EA4A21">
        <w:rPr>
          <w:b/>
          <w:i/>
          <w:color w:val="000000" w:themeColor="text1"/>
          <w:spacing w:val="-4"/>
          <w:sz w:val="22"/>
          <w:szCs w:val="22"/>
        </w:rPr>
        <w:t>Тимошенков</w:t>
      </w:r>
      <w:proofErr w:type="spellEnd"/>
      <w:r w:rsidRPr="00EA4A21">
        <w:rPr>
          <w:b/>
          <w:i/>
          <w:color w:val="000000" w:themeColor="text1"/>
          <w:spacing w:val="-4"/>
          <w:sz w:val="22"/>
          <w:szCs w:val="22"/>
        </w:rPr>
        <w:t xml:space="preserve"> С.П., Жигалов В.</w:t>
      </w:r>
      <w:r w:rsidR="0043158D" w:rsidRPr="00EA4A21">
        <w:rPr>
          <w:b/>
          <w:i/>
          <w:color w:val="000000" w:themeColor="text1"/>
          <w:spacing w:val="-4"/>
          <w:sz w:val="22"/>
          <w:szCs w:val="22"/>
        </w:rPr>
        <w:t>А., Петрова В.З.</w:t>
      </w:r>
      <w:r w:rsidR="0043158D" w:rsidRPr="00EA4A21">
        <w:rPr>
          <w:b/>
          <w:color w:val="000000" w:themeColor="text1"/>
          <w:spacing w:val="-4"/>
          <w:sz w:val="22"/>
          <w:szCs w:val="22"/>
        </w:rPr>
        <w:t xml:space="preserve"> </w:t>
      </w:r>
      <w:r w:rsidR="0043158D" w:rsidRPr="00EA4A21">
        <w:rPr>
          <w:color w:val="000000" w:themeColor="text1"/>
          <w:spacing w:val="-4"/>
          <w:sz w:val="22"/>
          <w:szCs w:val="22"/>
        </w:rPr>
        <w:t xml:space="preserve">Прецизионный метод измерения температуры при испарении жидкостей. </w:t>
      </w:r>
      <w:r w:rsidR="0043158D" w:rsidRPr="00EA4A21">
        <w:rPr>
          <w:b/>
          <w:color w:val="000000" w:themeColor="text1"/>
          <w:spacing w:val="-4"/>
          <w:sz w:val="22"/>
          <w:szCs w:val="22"/>
        </w:rPr>
        <w:t xml:space="preserve">№ 6 (110), с. </w:t>
      </w:r>
      <w:r w:rsidRPr="00EA4A21">
        <w:rPr>
          <w:b/>
          <w:color w:val="000000" w:themeColor="text1"/>
          <w:spacing w:val="-4"/>
          <w:sz w:val="22"/>
          <w:szCs w:val="22"/>
        </w:rPr>
        <w:t>87</w:t>
      </w:r>
      <w:r w:rsidR="0043158D" w:rsidRPr="00EA4A21">
        <w:rPr>
          <w:b/>
          <w:color w:val="000000" w:themeColor="text1"/>
          <w:spacing w:val="-4"/>
          <w:sz w:val="22"/>
          <w:szCs w:val="22"/>
        </w:rPr>
        <w:t>.</w:t>
      </w:r>
    </w:p>
    <w:p w:rsidR="0043158D" w:rsidRPr="00054DB1" w:rsidRDefault="0043158D" w:rsidP="0043158D">
      <w:pPr>
        <w:pStyle w:val="a9"/>
        <w:ind w:left="0"/>
        <w:jc w:val="both"/>
        <w:rPr>
          <w:b/>
          <w:color w:val="000000" w:themeColor="text1"/>
          <w:sz w:val="24"/>
          <w:szCs w:val="24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Парфентьев Н.А., Парфентьева </w:t>
      </w:r>
      <w:r w:rsidR="00827C20">
        <w:rPr>
          <w:b/>
          <w:i/>
          <w:color w:val="000000" w:themeColor="text1"/>
          <w:sz w:val="22"/>
          <w:szCs w:val="22"/>
        </w:rPr>
        <w:t>Е.</w:t>
      </w:r>
      <w:r w:rsidRPr="00054DB1">
        <w:rPr>
          <w:b/>
          <w:i/>
          <w:color w:val="000000" w:themeColor="text1"/>
          <w:sz w:val="22"/>
          <w:szCs w:val="22"/>
        </w:rPr>
        <w:t>Н., Севастьянов С.И.</w:t>
      </w:r>
      <w:r w:rsidRPr="00054DB1">
        <w:rPr>
          <w:color w:val="000000" w:themeColor="text1"/>
          <w:sz w:val="22"/>
          <w:szCs w:val="22"/>
        </w:rPr>
        <w:t xml:space="preserve"> Особенность частотных характер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 xml:space="preserve">стик параллельного колебательного контура. 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FA0A08">
        <w:rPr>
          <w:b/>
          <w:color w:val="000000" w:themeColor="text1"/>
          <w:sz w:val="22"/>
          <w:szCs w:val="22"/>
        </w:rPr>
        <w:t>8</w:t>
      </w:r>
      <w:r w:rsidRPr="00054DB1">
        <w:rPr>
          <w:b/>
          <w:color w:val="000000" w:themeColor="text1"/>
        </w:rPr>
        <w:t>4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Рембеза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С.И., Кононов В.С.</w:t>
      </w:r>
      <w:r w:rsidRPr="00054DB1">
        <w:rPr>
          <w:color w:val="000000" w:themeColor="text1"/>
          <w:sz w:val="22"/>
          <w:szCs w:val="22"/>
        </w:rPr>
        <w:t xml:space="preserve"> Секционные ЦАП для быстродействующих многоразрядных КМОП-АЦП на </w:t>
      </w:r>
      <w:proofErr w:type="spellStart"/>
      <w:r w:rsidRPr="00054DB1">
        <w:rPr>
          <w:color w:val="000000" w:themeColor="text1"/>
          <w:sz w:val="22"/>
          <w:szCs w:val="22"/>
        </w:rPr>
        <w:t>КНИ-подложках</w:t>
      </w:r>
      <w:proofErr w:type="spellEnd"/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FA0A08">
        <w:rPr>
          <w:b/>
          <w:color w:val="000000" w:themeColor="text1"/>
          <w:sz w:val="22"/>
          <w:szCs w:val="22"/>
        </w:rPr>
        <w:t>87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proofErr w:type="spellStart"/>
      <w:r w:rsidRPr="00054DB1">
        <w:rPr>
          <w:b/>
          <w:bCs/>
          <w:i/>
          <w:color w:val="000000" w:themeColor="text1"/>
          <w:sz w:val="22"/>
          <w:szCs w:val="22"/>
        </w:rPr>
        <w:t>Русанов</w:t>
      </w:r>
      <w:proofErr w:type="spellEnd"/>
      <w:r w:rsidRPr="00054DB1">
        <w:rPr>
          <w:b/>
          <w:bCs/>
          <w:i/>
          <w:color w:val="000000" w:themeColor="text1"/>
          <w:sz w:val="22"/>
          <w:szCs w:val="22"/>
        </w:rPr>
        <w:t xml:space="preserve"> А.В., Ткачев А.Ю., Балашов Ю.С</w:t>
      </w:r>
      <w:r w:rsidRPr="00054DB1">
        <w:rPr>
          <w:b/>
          <w:color w:val="000000" w:themeColor="text1"/>
          <w:sz w:val="22"/>
          <w:szCs w:val="22"/>
        </w:rPr>
        <w:t>.</w:t>
      </w:r>
      <w:r w:rsidRPr="00054DB1">
        <w:rPr>
          <w:color w:val="000000" w:themeColor="text1"/>
          <w:sz w:val="22"/>
          <w:szCs w:val="22"/>
        </w:rPr>
        <w:t xml:space="preserve"> Эквивалентная схема </w:t>
      </w:r>
      <w:proofErr w:type="spellStart"/>
      <w:r w:rsidRPr="00054DB1">
        <w:rPr>
          <w:color w:val="000000" w:themeColor="text1"/>
          <w:sz w:val="22"/>
          <w:szCs w:val="22"/>
        </w:rPr>
        <w:t>МОП-транзистора</w:t>
      </w:r>
      <w:proofErr w:type="spellEnd"/>
      <w:r w:rsidRPr="00054DB1">
        <w:rPr>
          <w:color w:val="000000" w:themeColor="text1"/>
          <w:sz w:val="22"/>
          <w:szCs w:val="22"/>
        </w:rPr>
        <w:t xml:space="preserve"> с электр</w:t>
      </w:r>
      <w:r w:rsidRPr="00054DB1">
        <w:rPr>
          <w:color w:val="000000" w:themeColor="text1"/>
          <w:sz w:val="22"/>
          <w:szCs w:val="22"/>
        </w:rPr>
        <w:t>и</w:t>
      </w:r>
      <w:r w:rsidRPr="00054DB1">
        <w:rPr>
          <w:color w:val="000000" w:themeColor="text1"/>
          <w:sz w:val="22"/>
          <w:szCs w:val="22"/>
        </w:rPr>
        <w:t xml:space="preserve">чески соединенными затвором и карманом. </w:t>
      </w:r>
      <w:r w:rsidRPr="00054DB1">
        <w:rPr>
          <w:b/>
          <w:color w:val="000000" w:themeColor="text1"/>
          <w:sz w:val="22"/>
          <w:szCs w:val="22"/>
        </w:rPr>
        <w:t xml:space="preserve">№ 1 (105), с. </w:t>
      </w:r>
      <w:r w:rsidR="00FA0A08">
        <w:rPr>
          <w:b/>
          <w:color w:val="000000" w:themeColor="text1"/>
          <w:sz w:val="22"/>
          <w:szCs w:val="22"/>
        </w:rPr>
        <w:t>85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  <w:sz w:val="22"/>
          <w:szCs w:val="22"/>
        </w:rPr>
        <w:t>Щагин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А.В.,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Чжо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Ту. </w:t>
      </w:r>
      <w:r w:rsidRPr="00054DB1">
        <w:rPr>
          <w:color w:val="000000" w:themeColor="text1"/>
          <w:sz w:val="22"/>
          <w:szCs w:val="22"/>
        </w:rPr>
        <w:t>Система управления скоростью вращения вала асинхронного электр</w:t>
      </w:r>
      <w:r w:rsidRPr="00054DB1">
        <w:rPr>
          <w:color w:val="000000" w:themeColor="text1"/>
          <w:sz w:val="22"/>
          <w:szCs w:val="22"/>
        </w:rPr>
        <w:t>о</w:t>
      </w:r>
      <w:r w:rsidRPr="00054DB1">
        <w:rPr>
          <w:color w:val="000000" w:themeColor="text1"/>
          <w:sz w:val="22"/>
          <w:szCs w:val="22"/>
        </w:rPr>
        <w:t xml:space="preserve">двигателя с использованием скалярного метода.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 w:rsidR="00FA0A08">
        <w:rPr>
          <w:b/>
          <w:color w:val="000000" w:themeColor="text1"/>
          <w:sz w:val="22"/>
          <w:szCs w:val="22"/>
        </w:rPr>
        <w:t>83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827C20">
      <w:pPr>
        <w:pStyle w:val="a9"/>
        <w:spacing w:after="240"/>
        <w:ind w:left="0"/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/>
          <w:i/>
          <w:color w:val="000000" w:themeColor="text1"/>
        </w:rPr>
        <w:t>Щагин</w:t>
      </w:r>
      <w:proofErr w:type="spellEnd"/>
      <w:r w:rsidRPr="00054DB1">
        <w:rPr>
          <w:b/>
          <w:i/>
          <w:color w:val="000000" w:themeColor="text1"/>
        </w:rPr>
        <w:t xml:space="preserve"> А.В.,</w:t>
      </w:r>
      <w:r w:rsidRPr="00054DB1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Шедяков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Д.Ю.</w:t>
      </w:r>
      <w:r w:rsidRPr="00054DB1">
        <w:rPr>
          <w:bCs/>
          <w:i/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Аппаратно-программное моделирование цифровых систем автом</w:t>
      </w:r>
      <w:r w:rsidRPr="00054DB1">
        <w:rPr>
          <w:color w:val="000000" w:themeColor="text1"/>
          <w:sz w:val="22"/>
          <w:szCs w:val="22"/>
        </w:rPr>
        <w:t>а</w:t>
      </w:r>
      <w:r w:rsidRPr="00054DB1">
        <w:rPr>
          <w:color w:val="000000" w:themeColor="text1"/>
          <w:sz w:val="22"/>
          <w:szCs w:val="22"/>
        </w:rPr>
        <w:t xml:space="preserve">тического управления на программируемых логических контроллерах. </w:t>
      </w:r>
      <w:r w:rsidRPr="00054DB1">
        <w:rPr>
          <w:b/>
          <w:color w:val="000000" w:themeColor="text1"/>
          <w:sz w:val="22"/>
          <w:szCs w:val="22"/>
        </w:rPr>
        <w:t xml:space="preserve">№ 6 (110), с. </w:t>
      </w:r>
      <w:r w:rsidR="00FA0A08">
        <w:rPr>
          <w:b/>
          <w:color w:val="000000" w:themeColor="text1"/>
        </w:rPr>
        <w:t>79</w:t>
      </w:r>
      <w:r w:rsidRPr="00054DB1">
        <w:rPr>
          <w:b/>
          <w:color w:val="000000" w:themeColor="text1"/>
          <w:sz w:val="22"/>
          <w:szCs w:val="22"/>
        </w:rPr>
        <w:t xml:space="preserve">. </w:t>
      </w:r>
    </w:p>
    <w:p w:rsidR="00B844FA" w:rsidRDefault="00B844FA">
      <w:pPr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8812EF" w:rsidRPr="00054DB1" w:rsidRDefault="008812EF" w:rsidP="008812EF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lastRenderedPageBreak/>
        <w:t>Юбилеи</w:t>
      </w:r>
    </w:p>
    <w:p w:rsidR="008812EF" w:rsidRPr="00054DB1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bCs/>
          <w:snapToGrid w:val="0"/>
          <w:color w:val="000000" w:themeColor="text1"/>
          <w:sz w:val="22"/>
          <w:szCs w:val="22"/>
        </w:rPr>
        <w:t>Лабунову</w:t>
      </w:r>
      <w:proofErr w:type="spellEnd"/>
      <w:r w:rsidRPr="00054DB1">
        <w:rPr>
          <w:bCs/>
          <w:snapToGrid w:val="0"/>
          <w:color w:val="000000" w:themeColor="text1"/>
          <w:sz w:val="22"/>
          <w:szCs w:val="22"/>
        </w:rPr>
        <w:t xml:space="preserve"> Владимиру Архиповичу – 75 лет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2 (106), с. </w:t>
      </w:r>
      <w:r>
        <w:rPr>
          <w:b/>
          <w:color w:val="000000" w:themeColor="text1"/>
          <w:sz w:val="22"/>
          <w:szCs w:val="22"/>
        </w:rPr>
        <w:t>92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8812EF" w:rsidRPr="00B844FA" w:rsidRDefault="008812EF" w:rsidP="008812EF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054DB1">
        <w:rPr>
          <w:color w:val="000000" w:themeColor="text1"/>
          <w:sz w:val="22"/>
          <w:szCs w:val="22"/>
        </w:rPr>
        <w:t>Петросянцу</w:t>
      </w:r>
      <w:proofErr w:type="spellEnd"/>
      <w:r w:rsidRPr="00054DB1">
        <w:rPr>
          <w:color w:val="000000" w:themeColor="text1"/>
          <w:sz w:val="22"/>
          <w:szCs w:val="22"/>
        </w:rPr>
        <w:t xml:space="preserve"> Константину </w:t>
      </w:r>
      <w:proofErr w:type="spellStart"/>
      <w:r w:rsidRPr="00054DB1">
        <w:rPr>
          <w:color w:val="000000" w:themeColor="text1"/>
          <w:sz w:val="22"/>
          <w:szCs w:val="22"/>
        </w:rPr>
        <w:t>Орестовичу</w:t>
      </w:r>
      <w:proofErr w:type="spellEnd"/>
      <w:r w:rsidRPr="00054DB1">
        <w:rPr>
          <w:color w:val="000000" w:themeColor="text1"/>
          <w:sz w:val="22"/>
          <w:szCs w:val="22"/>
        </w:rPr>
        <w:t xml:space="preserve"> – 70 лет.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>
        <w:rPr>
          <w:b/>
          <w:color w:val="000000" w:themeColor="text1"/>
          <w:sz w:val="22"/>
          <w:szCs w:val="22"/>
        </w:rPr>
        <w:t>92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E92B25" w:rsidRPr="00054DB1" w:rsidRDefault="00E92B25" w:rsidP="00E92B2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054DB1">
        <w:rPr>
          <w:color w:val="000000" w:themeColor="text1"/>
          <w:sz w:val="28"/>
        </w:rPr>
        <w:t>Конференции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Cs/>
          <w:color w:val="000000" w:themeColor="text1"/>
          <w:sz w:val="22"/>
          <w:szCs w:val="22"/>
        </w:rPr>
        <w:t xml:space="preserve">4-я Международная научно-техническая конференция «Технологии микро- и </w:t>
      </w:r>
      <w:proofErr w:type="spellStart"/>
      <w:r w:rsidRPr="00054DB1">
        <w:rPr>
          <w:bCs/>
          <w:color w:val="000000" w:themeColor="text1"/>
          <w:sz w:val="22"/>
          <w:szCs w:val="22"/>
        </w:rPr>
        <w:t>наноэлектроники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в микро- и </w:t>
      </w:r>
      <w:proofErr w:type="spellStart"/>
      <w:r w:rsidRPr="00054DB1">
        <w:rPr>
          <w:bCs/>
          <w:color w:val="000000" w:themeColor="text1"/>
          <w:sz w:val="22"/>
          <w:szCs w:val="22"/>
        </w:rPr>
        <w:t>наносистемной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технике» (27–28 марта 2014 г., Москва).</w:t>
      </w:r>
      <w:r w:rsidRPr="00054DB1">
        <w:rPr>
          <w:color w:val="000000" w:themeColor="text1"/>
          <w:sz w:val="22"/>
          <w:szCs w:val="22"/>
        </w:rPr>
        <w:t xml:space="preserve"> </w:t>
      </w:r>
      <w:r w:rsidRPr="00054DB1">
        <w:rPr>
          <w:b/>
          <w:color w:val="000000" w:themeColor="text1"/>
          <w:sz w:val="22"/>
          <w:szCs w:val="22"/>
        </w:rPr>
        <w:t>№ 1(105),</w:t>
      </w:r>
      <w:r w:rsidRPr="00054DB1">
        <w:rPr>
          <w:color w:val="000000" w:themeColor="text1"/>
          <w:sz w:val="22"/>
          <w:szCs w:val="22"/>
        </w:rPr>
        <w:t xml:space="preserve"> </w:t>
      </w:r>
      <w:r w:rsidRPr="00054DB1">
        <w:rPr>
          <w:b/>
          <w:bCs/>
          <w:iCs/>
          <w:color w:val="000000" w:themeColor="text1"/>
          <w:sz w:val="22"/>
          <w:szCs w:val="22"/>
        </w:rPr>
        <w:t>4 стр. обложки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E92B25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color w:val="000000" w:themeColor="text1"/>
          <w:sz w:val="22"/>
          <w:szCs w:val="22"/>
        </w:rPr>
        <w:t>7-я Всероссийская научно-практическая конференция «Актуальные проблемы информатизации в</w:t>
      </w:r>
      <w:r w:rsidR="00FA0A08">
        <w:rPr>
          <w:color w:val="000000" w:themeColor="text1"/>
          <w:sz w:val="22"/>
          <w:szCs w:val="22"/>
        </w:rPr>
        <w:t xml:space="preserve"> науке, образовании и экономике</w:t>
      </w:r>
      <w:r w:rsidR="008812EF" w:rsidRPr="008812EF">
        <w:rPr>
          <w:color w:val="000000" w:themeColor="text1"/>
          <w:sz w:val="22"/>
          <w:szCs w:val="22"/>
        </w:rPr>
        <w:t>-</w:t>
      </w:r>
      <w:r w:rsidRPr="00054DB1">
        <w:rPr>
          <w:color w:val="000000" w:themeColor="text1"/>
          <w:sz w:val="22"/>
          <w:szCs w:val="22"/>
        </w:rPr>
        <w:t>2014»</w:t>
      </w:r>
      <w:r w:rsidRPr="00054DB1">
        <w:rPr>
          <w:bCs/>
          <w:color w:val="000000" w:themeColor="text1"/>
          <w:sz w:val="22"/>
          <w:szCs w:val="22"/>
        </w:rPr>
        <w:t>.</w:t>
      </w:r>
      <w:r w:rsidRPr="00054DB1">
        <w:rPr>
          <w:color w:val="000000" w:themeColor="text1"/>
          <w:sz w:val="22"/>
          <w:szCs w:val="22"/>
        </w:rPr>
        <w:t xml:space="preserve"> </w:t>
      </w:r>
      <w:r w:rsidRPr="00054DB1">
        <w:rPr>
          <w:b/>
          <w:color w:val="000000" w:themeColor="text1"/>
          <w:sz w:val="22"/>
          <w:szCs w:val="22"/>
        </w:rPr>
        <w:t>№ 5(109),</w:t>
      </w:r>
      <w:r w:rsidRPr="00054DB1">
        <w:rPr>
          <w:color w:val="000000" w:themeColor="text1"/>
          <w:sz w:val="22"/>
          <w:szCs w:val="22"/>
        </w:rPr>
        <w:t xml:space="preserve"> </w:t>
      </w:r>
      <w:r w:rsidRPr="00054DB1">
        <w:rPr>
          <w:b/>
          <w:bCs/>
          <w:iCs/>
          <w:color w:val="000000" w:themeColor="text1"/>
          <w:sz w:val="22"/>
          <w:szCs w:val="22"/>
        </w:rPr>
        <w:t>4 стр. обложки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color w:val="000000" w:themeColor="text1"/>
          <w:sz w:val="22"/>
          <w:szCs w:val="22"/>
        </w:rPr>
      </w:pPr>
      <w:r w:rsidRPr="00054DB1">
        <w:rPr>
          <w:bCs/>
          <w:color w:val="000000" w:themeColor="text1"/>
          <w:sz w:val="22"/>
          <w:szCs w:val="22"/>
        </w:rPr>
        <w:t xml:space="preserve">8 февраля – День российской науки. </w:t>
      </w:r>
      <w:proofErr w:type="spellStart"/>
      <w:r w:rsidRPr="00054DB1">
        <w:rPr>
          <w:bCs/>
          <w:color w:val="000000" w:themeColor="text1"/>
          <w:sz w:val="22"/>
          <w:szCs w:val="22"/>
        </w:rPr>
        <w:t>Миэтовские</w:t>
      </w:r>
      <w:proofErr w:type="spellEnd"/>
      <w:r w:rsidRPr="00054DB1">
        <w:rPr>
          <w:bCs/>
          <w:color w:val="000000" w:themeColor="text1"/>
          <w:sz w:val="22"/>
          <w:szCs w:val="22"/>
        </w:rPr>
        <w:t xml:space="preserve"> научные чтения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>№ 2 (106),</w:t>
      </w:r>
      <w:r w:rsidRPr="00054DB1">
        <w:rPr>
          <w:bCs/>
          <w:color w:val="000000" w:themeColor="text1"/>
          <w:sz w:val="22"/>
          <w:szCs w:val="22"/>
        </w:rPr>
        <w:t xml:space="preserve"> </w:t>
      </w:r>
      <w:r w:rsidRPr="00054DB1">
        <w:rPr>
          <w:b/>
          <w:color w:val="000000" w:themeColor="text1"/>
          <w:sz w:val="22"/>
          <w:szCs w:val="22"/>
        </w:rPr>
        <w:t>3 стр. обложки.</w:t>
      </w:r>
    </w:p>
    <w:p w:rsidR="008812EF" w:rsidRPr="00DE62E4" w:rsidRDefault="008812EF" w:rsidP="008812EF">
      <w:pPr>
        <w:jc w:val="both"/>
        <w:rPr>
          <w:b/>
          <w:color w:val="000000" w:themeColor="text1"/>
          <w:spacing w:val="-4"/>
          <w:sz w:val="22"/>
          <w:szCs w:val="22"/>
        </w:rPr>
      </w:pPr>
      <w:r w:rsidRPr="00054DB1">
        <w:rPr>
          <w:bCs/>
          <w:color w:val="000000" w:themeColor="text1"/>
          <w:sz w:val="22"/>
          <w:szCs w:val="22"/>
        </w:rPr>
        <w:t xml:space="preserve">21-я Всероссийская межвузовская научно-техническая конференция студентов и аспирантов </w:t>
      </w:r>
      <w:r w:rsidRPr="00DE62E4">
        <w:rPr>
          <w:bCs/>
          <w:color w:val="000000" w:themeColor="text1"/>
          <w:spacing w:val="-4"/>
          <w:sz w:val="22"/>
          <w:szCs w:val="22"/>
        </w:rPr>
        <w:t>«М</w:t>
      </w:r>
      <w:r>
        <w:rPr>
          <w:bCs/>
          <w:color w:val="000000" w:themeColor="text1"/>
          <w:spacing w:val="-4"/>
          <w:sz w:val="22"/>
          <w:szCs w:val="22"/>
        </w:rPr>
        <w:t>икроэлектроника и информатика-</w:t>
      </w:r>
      <w:r w:rsidRPr="00DE62E4">
        <w:rPr>
          <w:bCs/>
          <w:color w:val="000000" w:themeColor="text1"/>
          <w:spacing w:val="-4"/>
          <w:sz w:val="22"/>
          <w:szCs w:val="22"/>
        </w:rPr>
        <w:t xml:space="preserve">2014» (23–25 апреля 2014 г., г. Зеленоград). </w:t>
      </w:r>
      <w:r w:rsidRPr="00DE62E4">
        <w:rPr>
          <w:b/>
          <w:color w:val="000000" w:themeColor="text1"/>
          <w:spacing w:val="-4"/>
          <w:sz w:val="22"/>
          <w:szCs w:val="22"/>
        </w:rPr>
        <w:t>№ 1 (105), с. 93.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b/>
          <w:i/>
          <w:color w:val="000000" w:themeColor="text1"/>
          <w:sz w:val="22"/>
          <w:szCs w:val="22"/>
        </w:rPr>
        <w:t xml:space="preserve">Вернер В.Д.,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Сауров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А.Н., </w:t>
      </w:r>
      <w:proofErr w:type="spellStart"/>
      <w:r w:rsidRPr="00054DB1">
        <w:rPr>
          <w:b/>
          <w:i/>
          <w:color w:val="000000" w:themeColor="text1"/>
          <w:sz w:val="22"/>
          <w:szCs w:val="22"/>
        </w:rPr>
        <w:t>Резнев</w:t>
      </w:r>
      <w:proofErr w:type="spellEnd"/>
      <w:r w:rsidRPr="00054DB1">
        <w:rPr>
          <w:b/>
          <w:i/>
          <w:color w:val="000000" w:themeColor="text1"/>
          <w:sz w:val="22"/>
          <w:szCs w:val="22"/>
        </w:rPr>
        <w:t xml:space="preserve"> А.А.</w:t>
      </w:r>
      <w:r w:rsidRPr="00054DB1">
        <w:rPr>
          <w:color w:val="000000" w:themeColor="text1"/>
          <w:sz w:val="22"/>
          <w:szCs w:val="22"/>
        </w:rPr>
        <w:t xml:space="preserve"> Инновация по всем направлениям (выставка «</w:t>
      </w:r>
      <w:proofErr w:type="spellStart"/>
      <w:r w:rsidRPr="00054DB1">
        <w:rPr>
          <w:color w:val="000000" w:themeColor="text1"/>
          <w:sz w:val="22"/>
          <w:szCs w:val="22"/>
        </w:rPr>
        <w:t>Проду</w:t>
      </w:r>
      <w:r w:rsidRPr="00054DB1">
        <w:rPr>
          <w:color w:val="000000" w:themeColor="text1"/>
          <w:sz w:val="22"/>
          <w:szCs w:val="22"/>
        </w:rPr>
        <w:t>к</w:t>
      </w:r>
      <w:r w:rsidRPr="00054DB1">
        <w:rPr>
          <w:color w:val="000000" w:themeColor="text1"/>
          <w:sz w:val="22"/>
          <w:szCs w:val="22"/>
        </w:rPr>
        <w:t>троника</w:t>
      </w:r>
      <w:proofErr w:type="spellEnd"/>
      <w:r w:rsidR="00FA0A08">
        <w:rPr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-</w:t>
      </w:r>
      <w:r w:rsidR="00FA0A08">
        <w:rPr>
          <w:color w:val="000000" w:themeColor="text1"/>
          <w:sz w:val="22"/>
          <w:szCs w:val="22"/>
        </w:rPr>
        <w:t xml:space="preserve"> </w:t>
      </w:r>
      <w:r w:rsidRPr="00054DB1">
        <w:rPr>
          <w:color w:val="000000" w:themeColor="text1"/>
          <w:sz w:val="22"/>
          <w:szCs w:val="22"/>
        </w:rPr>
        <w:t>2013», г. Мюнхен, Германия)</w:t>
      </w:r>
      <w:r w:rsidR="00FA0A08">
        <w:rPr>
          <w:color w:val="000000" w:themeColor="text1"/>
          <w:sz w:val="22"/>
          <w:szCs w:val="22"/>
        </w:rPr>
        <w:t xml:space="preserve">. </w:t>
      </w:r>
      <w:r w:rsidR="00827C20" w:rsidRPr="00054DB1">
        <w:rPr>
          <w:b/>
          <w:color w:val="000000" w:themeColor="text1"/>
          <w:sz w:val="22"/>
          <w:szCs w:val="22"/>
        </w:rPr>
        <w:t>№</w:t>
      </w:r>
      <w:r w:rsidR="00827C20">
        <w:rPr>
          <w:b/>
          <w:color w:val="000000" w:themeColor="text1"/>
          <w:sz w:val="22"/>
          <w:szCs w:val="22"/>
        </w:rPr>
        <w:t xml:space="preserve"> </w:t>
      </w:r>
      <w:r w:rsidR="00FA0A08" w:rsidRPr="00FA0A08">
        <w:rPr>
          <w:b/>
          <w:color w:val="000000" w:themeColor="text1"/>
          <w:sz w:val="22"/>
          <w:szCs w:val="22"/>
        </w:rPr>
        <w:t>2 (106)</w:t>
      </w:r>
      <w:r w:rsidR="00827C20">
        <w:rPr>
          <w:b/>
          <w:color w:val="000000" w:themeColor="text1"/>
          <w:sz w:val="22"/>
          <w:szCs w:val="22"/>
        </w:rPr>
        <w:t>,</w:t>
      </w:r>
      <w:r w:rsidRPr="00054DB1">
        <w:rPr>
          <w:b/>
          <w:color w:val="000000" w:themeColor="text1"/>
          <w:sz w:val="22"/>
          <w:szCs w:val="22"/>
        </w:rPr>
        <w:t xml:space="preserve"> с. </w:t>
      </w:r>
      <w:r w:rsidR="00FA0A08">
        <w:rPr>
          <w:b/>
          <w:color w:val="000000" w:themeColor="text1"/>
          <w:sz w:val="22"/>
          <w:szCs w:val="22"/>
        </w:rPr>
        <w:t>8</w:t>
      </w:r>
      <w:r w:rsidRPr="00054DB1">
        <w:rPr>
          <w:b/>
          <w:color w:val="000000" w:themeColor="text1"/>
          <w:sz w:val="22"/>
          <w:szCs w:val="22"/>
        </w:rPr>
        <w:t>6.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iCs/>
          <w:color w:val="000000" w:themeColor="text1"/>
          <w:sz w:val="22"/>
          <w:szCs w:val="22"/>
        </w:rPr>
        <w:t>Конференция и школа молодых ученых по актуальным проблемам физики полупроводниковых структур (15–18 сентября 2014 г., Новосибирск)</w:t>
      </w:r>
      <w:r w:rsidRPr="00054DB1">
        <w:rPr>
          <w:color w:val="000000" w:themeColor="text1"/>
          <w:sz w:val="22"/>
          <w:szCs w:val="22"/>
        </w:rPr>
        <w:t xml:space="preserve">. </w:t>
      </w:r>
      <w:r w:rsidRPr="00054DB1">
        <w:rPr>
          <w:b/>
          <w:color w:val="000000" w:themeColor="text1"/>
          <w:sz w:val="22"/>
          <w:szCs w:val="22"/>
        </w:rPr>
        <w:t xml:space="preserve">№ 4 (108), с. </w:t>
      </w:r>
      <w:r w:rsidR="00FA0A08">
        <w:rPr>
          <w:b/>
          <w:color w:val="000000" w:themeColor="text1"/>
          <w:sz w:val="22"/>
          <w:szCs w:val="22"/>
        </w:rPr>
        <w:t>88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43158D" w:rsidRPr="00054DB1" w:rsidRDefault="0043158D" w:rsidP="00254EED">
      <w:pPr>
        <w:jc w:val="both"/>
        <w:rPr>
          <w:b/>
          <w:color w:val="000000" w:themeColor="text1"/>
          <w:sz w:val="22"/>
          <w:szCs w:val="22"/>
        </w:rPr>
      </w:pPr>
      <w:r w:rsidRPr="00054DB1">
        <w:rPr>
          <w:color w:val="000000" w:themeColor="text1"/>
          <w:sz w:val="22"/>
          <w:szCs w:val="22"/>
        </w:rPr>
        <w:t xml:space="preserve">Научно-практические семинары «Информационные инструменты для современного ученого» и «Использование </w:t>
      </w:r>
      <w:proofErr w:type="spellStart"/>
      <w:r w:rsidRPr="00054DB1">
        <w:rPr>
          <w:color w:val="000000" w:themeColor="text1"/>
          <w:sz w:val="22"/>
          <w:szCs w:val="22"/>
        </w:rPr>
        <w:t>on-line</w:t>
      </w:r>
      <w:proofErr w:type="spellEnd"/>
      <w:r w:rsidRPr="00054DB1">
        <w:rPr>
          <w:color w:val="000000" w:themeColor="text1"/>
          <w:sz w:val="22"/>
          <w:szCs w:val="22"/>
        </w:rPr>
        <w:t xml:space="preserve"> электронных научных ресурсов в научном и учебном процессах совр</w:t>
      </w:r>
      <w:r w:rsidRPr="00054DB1">
        <w:rPr>
          <w:color w:val="000000" w:themeColor="text1"/>
          <w:sz w:val="22"/>
          <w:szCs w:val="22"/>
        </w:rPr>
        <w:t>е</w:t>
      </w:r>
      <w:r w:rsidRPr="00054DB1">
        <w:rPr>
          <w:color w:val="000000" w:themeColor="text1"/>
          <w:sz w:val="22"/>
          <w:szCs w:val="22"/>
        </w:rPr>
        <w:t xml:space="preserve">менного технического университета». </w:t>
      </w:r>
      <w:r w:rsidRPr="00054DB1">
        <w:rPr>
          <w:b/>
          <w:color w:val="000000" w:themeColor="text1"/>
          <w:sz w:val="22"/>
          <w:szCs w:val="22"/>
        </w:rPr>
        <w:t xml:space="preserve">№ 3 (107), с. </w:t>
      </w:r>
      <w:r w:rsidR="00FA0A08">
        <w:rPr>
          <w:b/>
          <w:color w:val="000000" w:themeColor="text1"/>
          <w:sz w:val="22"/>
          <w:szCs w:val="22"/>
        </w:rPr>
        <w:t>93</w:t>
      </w:r>
      <w:r w:rsidRPr="00054DB1">
        <w:rPr>
          <w:b/>
          <w:color w:val="000000" w:themeColor="text1"/>
          <w:sz w:val="22"/>
          <w:szCs w:val="22"/>
        </w:rPr>
        <w:t>.</w:t>
      </w:r>
    </w:p>
    <w:p w:rsidR="00054DB1" w:rsidRPr="00054DB1" w:rsidRDefault="00054DB1" w:rsidP="00254EED">
      <w:pPr>
        <w:jc w:val="both"/>
        <w:rPr>
          <w:color w:val="000000" w:themeColor="text1"/>
          <w:sz w:val="22"/>
          <w:szCs w:val="22"/>
          <w:lang w:val="en-US"/>
        </w:rPr>
      </w:pPr>
    </w:p>
    <w:p w:rsidR="00054DB1" w:rsidRPr="00054DB1" w:rsidRDefault="00054DB1" w:rsidP="00254EED">
      <w:pPr>
        <w:jc w:val="both"/>
        <w:rPr>
          <w:color w:val="000000" w:themeColor="text1"/>
          <w:sz w:val="22"/>
          <w:szCs w:val="22"/>
          <w:lang w:val="en-US"/>
        </w:rPr>
      </w:pPr>
    </w:p>
    <w:sectPr w:rsidR="00054DB1" w:rsidRPr="00054DB1" w:rsidSect="009B7DE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701" w:right="1644" w:bottom="1814" w:left="1191" w:header="1134" w:footer="1134" w:gutter="0"/>
      <w:pgNumType w:start="9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20" w:rsidRDefault="001A5820">
      <w:r>
        <w:separator/>
      </w:r>
    </w:p>
  </w:endnote>
  <w:endnote w:type="continuationSeparator" w:id="0">
    <w:p w:rsidR="001A5820" w:rsidRDefault="001A5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423780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627A2C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EA4A21">
      <w:rPr>
        <w:rStyle w:val="a4"/>
        <w:noProof/>
        <w:color w:val="0000FF"/>
        <w:sz w:val="24"/>
      </w:rPr>
      <w:t>102</w:t>
    </w:r>
    <w:r w:rsidRPr="003E12DE">
      <w:rPr>
        <w:rStyle w:val="a4"/>
        <w:color w:val="0000FF"/>
        <w:sz w:val="24"/>
      </w:rPr>
      <w:fldChar w:fldCharType="end"/>
    </w:r>
  </w:p>
  <w:p w:rsidR="00627A2C" w:rsidRPr="009F02F0" w:rsidRDefault="00423780">
    <w:pPr>
      <w:pStyle w:val="a5"/>
      <w:ind w:right="360" w:firstLine="360"/>
      <w:jc w:val="center"/>
      <w:rPr>
        <w:color w:val="0000FF"/>
      </w:rPr>
    </w:pPr>
    <w:r w:rsidRPr="00423780">
      <w:rPr>
        <w:i/>
        <w:noProof/>
        <w:color w:val="0000FF"/>
        <w:sz w:val="22"/>
      </w:rPr>
      <w:pict>
        <v:line id="_x0000_s1027" style="position:absolute;left:0;text-align:left;z-index:251656704;mso-position-horizontal-relative:margin" from="1.1pt,-8.15pt" to="454.75pt,-8.1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Известия вузов. ЭЛЕКТРОНИКА</w:t>
    </w:r>
    <w:r w:rsidR="00074A7D" w:rsidRPr="003E12DE">
      <w:rPr>
        <w:i/>
        <w:color w:val="0000FF"/>
        <w:sz w:val="22"/>
      </w:rPr>
      <w:t xml:space="preserve">   № </w:t>
    </w:r>
    <w:r w:rsidR="00627A2C" w:rsidRPr="003E12DE">
      <w:rPr>
        <w:i/>
        <w:color w:val="0000FF"/>
        <w:sz w:val="22"/>
      </w:rPr>
      <w:t>6(</w:t>
    </w:r>
    <w:r w:rsidR="002B1AA9">
      <w:rPr>
        <w:i/>
        <w:color w:val="0000FF"/>
        <w:sz w:val="22"/>
        <w:lang w:val="en-US"/>
      </w:rPr>
      <w:t>1</w:t>
    </w:r>
    <w:r w:rsidR="009F02F0">
      <w:rPr>
        <w:i/>
        <w:color w:val="0000FF"/>
        <w:sz w:val="22"/>
      </w:rPr>
      <w:t>10</w:t>
    </w:r>
    <w:r w:rsidR="00627A2C" w:rsidRPr="003E12DE">
      <w:rPr>
        <w:i/>
        <w:color w:val="0000FF"/>
        <w:sz w:val="22"/>
      </w:rPr>
      <w:t>)</w:t>
    </w:r>
    <w:r w:rsidR="00074A7D" w:rsidRPr="003E12DE">
      <w:rPr>
        <w:i/>
        <w:color w:val="0000FF"/>
        <w:sz w:val="22"/>
      </w:rPr>
      <w:t xml:space="preserve">   </w:t>
    </w:r>
    <w:r w:rsidR="00627A2C" w:rsidRPr="003E12DE">
      <w:rPr>
        <w:i/>
        <w:color w:val="0000FF"/>
        <w:sz w:val="22"/>
      </w:rPr>
      <w:t>20</w:t>
    </w:r>
    <w:r w:rsidR="009A6FBF" w:rsidRPr="003E12DE">
      <w:rPr>
        <w:i/>
        <w:color w:val="0000FF"/>
        <w:sz w:val="22"/>
      </w:rPr>
      <w:t>1</w:t>
    </w:r>
    <w:r w:rsidR="009F02F0">
      <w:rPr>
        <w:i/>
        <w:color w:val="0000FF"/>
        <w:sz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423780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627A2C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EA4A21">
      <w:rPr>
        <w:rStyle w:val="a4"/>
        <w:noProof/>
        <w:color w:val="0000FF"/>
        <w:sz w:val="24"/>
      </w:rPr>
      <w:t>101</w:t>
    </w:r>
    <w:r w:rsidRPr="003E12DE">
      <w:rPr>
        <w:rStyle w:val="a4"/>
        <w:color w:val="0000FF"/>
        <w:sz w:val="24"/>
      </w:rPr>
      <w:fldChar w:fldCharType="end"/>
    </w:r>
  </w:p>
  <w:p w:rsidR="00627A2C" w:rsidRPr="009F02F0" w:rsidRDefault="00423780">
    <w:pPr>
      <w:pStyle w:val="a5"/>
      <w:ind w:right="360" w:firstLine="360"/>
      <w:jc w:val="center"/>
      <w:rPr>
        <w:color w:val="0000FF"/>
      </w:rPr>
    </w:pPr>
    <w:r w:rsidRPr="00423780">
      <w:rPr>
        <w:i/>
        <w:noProof/>
        <w:color w:val="0000FF"/>
        <w:sz w:val="22"/>
      </w:rPr>
      <w:pict>
        <v:line id="_x0000_s1028" style="position:absolute;left:0;text-align:left;z-index:251657728;mso-position-horizontal-relative:margin" from="1.1pt,-8.15pt" to="454.75pt,-8.1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Известия вузов. ЭЛЕКТРОНИКА</w:t>
    </w:r>
    <w:r w:rsidR="00074A7D" w:rsidRPr="003E12DE">
      <w:rPr>
        <w:i/>
        <w:color w:val="0000FF"/>
        <w:sz w:val="22"/>
      </w:rPr>
      <w:t xml:space="preserve">   № </w:t>
    </w:r>
    <w:r w:rsidR="00627A2C" w:rsidRPr="003E12DE">
      <w:rPr>
        <w:i/>
        <w:color w:val="0000FF"/>
        <w:sz w:val="22"/>
      </w:rPr>
      <w:t>6(</w:t>
    </w:r>
    <w:r w:rsidR="00973D2A">
      <w:rPr>
        <w:i/>
        <w:color w:val="0000FF"/>
        <w:sz w:val="22"/>
        <w:lang w:val="en-US"/>
      </w:rPr>
      <w:t>1</w:t>
    </w:r>
    <w:r w:rsidR="009F02F0">
      <w:rPr>
        <w:i/>
        <w:color w:val="0000FF"/>
        <w:sz w:val="22"/>
      </w:rPr>
      <w:t>10</w:t>
    </w:r>
    <w:r w:rsidR="00627A2C" w:rsidRPr="003E12DE">
      <w:rPr>
        <w:i/>
        <w:color w:val="0000FF"/>
        <w:sz w:val="22"/>
      </w:rPr>
      <w:t>)</w:t>
    </w:r>
    <w:r w:rsidR="00074A7D" w:rsidRPr="003E12DE">
      <w:rPr>
        <w:i/>
        <w:color w:val="0000FF"/>
        <w:sz w:val="22"/>
      </w:rPr>
      <w:t xml:space="preserve">   </w:t>
    </w:r>
    <w:r w:rsidR="00627A2C" w:rsidRPr="003E12DE">
      <w:rPr>
        <w:i/>
        <w:color w:val="0000FF"/>
        <w:sz w:val="22"/>
      </w:rPr>
      <w:t>20</w:t>
    </w:r>
    <w:r w:rsidR="009A6FBF" w:rsidRPr="003E12DE">
      <w:rPr>
        <w:i/>
        <w:color w:val="0000FF"/>
        <w:sz w:val="22"/>
      </w:rPr>
      <w:t>1</w:t>
    </w:r>
    <w:r w:rsidR="009F02F0">
      <w:rPr>
        <w:i/>
        <w:color w:val="0000FF"/>
        <w:sz w:val="22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423780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627A2C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EA4A21">
      <w:rPr>
        <w:rStyle w:val="a4"/>
        <w:noProof/>
        <w:color w:val="0000FF"/>
        <w:sz w:val="24"/>
      </w:rPr>
      <w:t>97</w:t>
    </w:r>
    <w:r w:rsidRPr="003E12DE">
      <w:rPr>
        <w:rStyle w:val="a4"/>
        <w:color w:val="0000FF"/>
        <w:sz w:val="24"/>
      </w:rPr>
      <w:fldChar w:fldCharType="end"/>
    </w:r>
  </w:p>
  <w:p w:rsidR="00627A2C" w:rsidRPr="009F02F0" w:rsidRDefault="00423780">
    <w:pPr>
      <w:pStyle w:val="a5"/>
      <w:jc w:val="center"/>
      <w:rPr>
        <w:color w:val="0000FF"/>
      </w:rPr>
    </w:pPr>
    <w:r w:rsidRPr="00423780">
      <w:rPr>
        <w:i/>
        <w:noProof/>
        <w:color w:val="0000FF"/>
        <w:sz w:val="22"/>
      </w:rPr>
      <w:pict>
        <v:line id="_x0000_s1026" style="position:absolute;left:0;text-align:left;z-index:251655680;mso-position-horizontal-relative:margin" from="1.1pt,-8.15pt" to="454.75pt,-8.1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Известия вузов. ЭЛЕКТРОНИКА</w:t>
    </w:r>
    <w:r w:rsidR="00074A7D" w:rsidRPr="003E12DE">
      <w:rPr>
        <w:i/>
        <w:color w:val="0000FF"/>
        <w:sz w:val="22"/>
      </w:rPr>
      <w:t xml:space="preserve">   № </w:t>
    </w:r>
    <w:r w:rsidR="00627A2C" w:rsidRPr="003E12DE">
      <w:rPr>
        <w:i/>
        <w:color w:val="0000FF"/>
        <w:sz w:val="22"/>
      </w:rPr>
      <w:t>6(</w:t>
    </w:r>
    <w:r w:rsidR="00973D2A">
      <w:rPr>
        <w:i/>
        <w:color w:val="0000FF"/>
        <w:sz w:val="22"/>
        <w:lang w:val="en-US"/>
      </w:rPr>
      <w:t>1</w:t>
    </w:r>
    <w:r w:rsidR="009F02F0">
      <w:rPr>
        <w:i/>
        <w:color w:val="0000FF"/>
        <w:sz w:val="22"/>
      </w:rPr>
      <w:t>10</w:t>
    </w:r>
    <w:r w:rsidR="00627A2C" w:rsidRPr="003E12DE">
      <w:rPr>
        <w:i/>
        <w:color w:val="0000FF"/>
        <w:sz w:val="22"/>
      </w:rPr>
      <w:t>)</w:t>
    </w:r>
    <w:r w:rsidR="00074A7D" w:rsidRPr="003E12DE">
      <w:rPr>
        <w:i/>
        <w:color w:val="0000FF"/>
        <w:sz w:val="22"/>
      </w:rPr>
      <w:t xml:space="preserve">   </w:t>
    </w:r>
    <w:r w:rsidR="00627A2C" w:rsidRPr="003E12DE">
      <w:rPr>
        <w:i/>
        <w:color w:val="0000FF"/>
        <w:sz w:val="22"/>
      </w:rPr>
      <w:t>20</w:t>
    </w:r>
    <w:r w:rsidR="00737ACE" w:rsidRPr="003E12DE">
      <w:rPr>
        <w:i/>
        <w:color w:val="0000FF"/>
        <w:sz w:val="22"/>
      </w:rPr>
      <w:t>1</w:t>
    </w:r>
    <w:r w:rsidR="009F02F0">
      <w:rPr>
        <w:i/>
        <w:color w:val="0000FF"/>
        <w:sz w:val="22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20" w:rsidRDefault="001A5820">
      <w:r>
        <w:separator/>
      </w:r>
    </w:p>
  </w:footnote>
  <w:footnote w:type="continuationSeparator" w:id="0">
    <w:p w:rsidR="001A5820" w:rsidRDefault="001A5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423780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29" style="position:absolute;left:0;text-align:left;z-index:251658752;mso-position-horizontal-relative:margin" from="1.1pt,15.4pt" to="454.75pt,15.45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Тематический указатель</w:t>
    </w:r>
    <w:r w:rsidR="00627A2C" w:rsidRPr="003E12DE">
      <w:rPr>
        <w:i/>
        <w:color w:val="0000FF"/>
        <w:sz w:val="22"/>
        <w:lang w:val="en-US"/>
      </w:rPr>
      <w:t>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2C" w:rsidRPr="003E12DE" w:rsidRDefault="00423780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30" style="position:absolute;left:0;text-align:left;z-index:251659776;mso-position-horizontal-relative:margin" from="1.1pt,15.4pt" to="454.75pt,15.45pt" o:allowincell="f" strokecolor="blue">
          <w10:wrap anchorx="margin"/>
        </v:line>
      </w:pict>
    </w:r>
    <w:r w:rsidR="00627A2C" w:rsidRPr="003E12DE">
      <w:rPr>
        <w:i/>
        <w:color w:val="0000FF"/>
        <w:sz w:val="22"/>
      </w:rPr>
      <w:t>Тематический указатель</w:t>
    </w:r>
    <w:r w:rsidR="00627A2C" w:rsidRPr="003E12DE">
      <w:rPr>
        <w:i/>
        <w:color w:val="0000FF"/>
        <w:sz w:val="22"/>
        <w:lang w:val="en-US"/>
      </w:rPr>
      <w:t>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F11"/>
    <w:multiLevelType w:val="hybridMultilevel"/>
    <w:tmpl w:val="50040FCE"/>
    <w:lvl w:ilvl="0" w:tplc="AA5ADBB6">
      <w:start w:val="1"/>
      <w:numFmt w:val="decimal"/>
      <w:pStyle w:val="2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58358A"/>
    <w:multiLevelType w:val="hybridMultilevel"/>
    <w:tmpl w:val="480EA1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8"/>
  <w:autoHyphenation/>
  <w:consecutiveHyphenLimit w:val="3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33F8"/>
    <w:rsid w:val="000314A2"/>
    <w:rsid w:val="00034E04"/>
    <w:rsid w:val="00036A65"/>
    <w:rsid w:val="0003715C"/>
    <w:rsid w:val="0004135E"/>
    <w:rsid w:val="000465FA"/>
    <w:rsid w:val="000470A4"/>
    <w:rsid w:val="00054DB1"/>
    <w:rsid w:val="00062034"/>
    <w:rsid w:val="00074A7D"/>
    <w:rsid w:val="000756E1"/>
    <w:rsid w:val="00083059"/>
    <w:rsid w:val="00086499"/>
    <w:rsid w:val="00094584"/>
    <w:rsid w:val="000A0CBF"/>
    <w:rsid w:val="000A0FA9"/>
    <w:rsid w:val="000B4908"/>
    <w:rsid w:val="000B5AFF"/>
    <w:rsid w:val="000D72A5"/>
    <w:rsid w:val="000F1B94"/>
    <w:rsid w:val="000F4627"/>
    <w:rsid w:val="001015A7"/>
    <w:rsid w:val="00104C3B"/>
    <w:rsid w:val="00115950"/>
    <w:rsid w:val="00134122"/>
    <w:rsid w:val="00142150"/>
    <w:rsid w:val="0016412A"/>
    <w:rsid w:val="00196D10"/>
    <w:rsid w:val="001A5820"/>
    <w:rsid w:val="001B0477"/>
    <w:rsid w:val="001C0E0B"/>
    <w:rsid w:val="001D28EE"/>
    <w:rsid w:val="001D4204"/>
    <w:rsid w:val="0020013A"/>
    <w:rsid w:val="00211688"/>
    <w:rsid w:val="00216DD7"/>
    <w:rsid w:val="00217CBC"/>
    <w:rsid w:val="002206DE"/>
    <w:rsid w:val="00231605"/>
    <w:rsid w:val="00245A79"/>
    <w:rsid w:val="002523F4"/>
    <w:rsid w:val="00254EED"/>
    <w:rsid w:val="0026713B"/>
    <w:rsid w:val="00275C44"/>
    <w:rsid w:val="00282042"/>
    <w:rsid w:val="002B1AA9"/>
    <w:rsid w:val="00302E04"/>
    <w:rsid w:val="00304EBC"/>
    <w:rsid w:val="00337DA0"/>
    <w:rsid w:val="00350607"/>
    <w:rsid w:val="00363726"/>
    <w:rsid w:val="00366824"/>
    <w:rsid w:val="0036692E"/>
    <w:rsid w:val="0037164F"/>
    <w:rsid w:val="003A1DD0"/>
    <w:rsid w:val="003C3949"/>
    <w:rsid w:val="003E12DE"/>
    <w:rsid w:val="003F6F4F"/>
    <w:rsid w:val="00423780"/>
    <w:rsid w:val="00426A6D"/>
    <w:rsid w:val="0043158D"/>
    <w:rsid w:val="00467E06"/>
    <w:rsid w:val="0049107A"/>
    <w:rsid w:val="004B7D6C"/>
    <w:rsid w:val="004F7411"/>
    <w:rsid w:val="0050138E"/>
    <w:rsid w:val="00516318"/>
    <w:rsid w:val="00545ACC"/>
    <w:rsid w:val="00556AA3"/>
    <w:rsid w:val="00567C1C"/>
    <w:rsid w:val="005B2C1F"/>
    <w:rsid w:val="005D6F9B"/>
    <w:rsid w:val="005F2BA9"/>
    <w:rsid w:val="005F6EBA"/>
    <w:rsid w:val="006158FB"/>
    <w:rsid w:val="00623BBD"/>
    <w:rsid w:val="006269BB"/>
    <w:rsid w:val="00627A2C"/>
    <w:rsid w:val="00655341"/>
    <w:rsid w:val="0067593E"/>
    <w:rsid w:val="0069294A"/>
    <w:rsid w:val="006941ED"/>
    <w:rsid w:val="006B1B8E"/>
    <w:rsid w:val="006E42BC"/>
    <w:rsid w:val="006E7261"/>
    <w:rsid w:val="006F272F"/>
    <w:rsid w:val="007261FC"/>
    <w:rsid w:val="00733C8B"/>
    <w:rsid w:val="00737ACE"/>
    <w:rsid w:val="00753A72"/>
    <w:rsid w:val="00756AA7"/>
    <w:rsid w:val="00786926"/>
    <w:rsid w:val="00792EE3"/>
    <w:rsid w:val="007C1D86"/>
    <w:rsid w:val="007D5AAC"/>
    <w:rsid w:val="007D7285"/>
    <w:rsid w:val="007E32E6"/>
    <w:rsid w:val="00814540"/>
    <w:rsid w:val="00827C20"/>
    <w:rsid w:val="00832E94"/>
    <w:rsid w:val="00840DCB"/>
    <w:rsid w:val="0084323D"/>
    <w:rsid w:val="008533F8"/>
    <w:rsid w:val="008612F8"/>
    <w:rsid w:val="0086595E"/>
    <w:rsid w:val="00870C25"/>
    <w:rsid w:val="008715F7"/>
    <w:rsid w:val="008812EF"/>
    <w:rsid w:val="00881AC2"/>
    <w:rsid w:val="00886273"/>
    <w:rsid w:val="00886E15"/>
    <w:rsid w:val="00894E8C"/>
    <w:rsid w:val="008A1469"/>
    <w:rsid w:val="008B411A"/>
    <w:rsid w:val="008F0CD4"/>
    <w:rsid w:val="008F41FA"/>
    <w:rsid w:val="0090209D"/>
    <w:rsid w:val="009044F5"/>
    <w:rsid w:val="00906DDC"/>
    <w:rsid w:val="0091571E"/>
    <w:rsid w:val="00926464"/>
    <w:rsid w:val="00944F09"/>
    <w:rsid w:val="00961851"/>
    <w:rsid w:val="009632AC"/>
    <w:rsid w:val="00973D2A"/>
    <w:rsid w:val="009741AD"/>
    <w:rsid w:val="009811C3"/>
    <w:rsid w:val="009815EE"/>
    <w:rsid w:val="009A2B08"/>
    <w:rsid w:val="009A60D7"/>
    <w:rsid w:val="009A6FBF"/>
    <w:rsid w:val="009B038B"/>
    <w:rsid w:val="009B7DE6"/>
    <w:rsid w:val="009C2A89"/>
    <w:rsid w:val="009C46E1"/>
    <w:rsid w:val="009C4AD1"/>
    <w:rsid w:val="009C7262"/>
    <w:rsid w:val="009D0CBE"/>
    <w:rsid w:val="009D6FC7"/>
    <w:rsid w:val="009E07E4"/>
    <w:rsid w:val="009F02F0"/>
    <w:rsid w:val="009F1D02"/>
    <w:rsid w:val="00A0344D"/>
    <w:rsid w:val="00A061C4"/>
    <w:rsid w:val="00A0711B"/>
    <w:rsid w:val="00A5392C"/>
    <w:rsid w:val="00A80C78"/>
    <w:rsid w:val="00A838A6"/>
    <w:rsid w:val="00A93DDC"/>
    <w:rsid w:val="00A95DB0"/>
    <w:rsid w:val="00AA03DD"/>
    <w:rsid w:val="00AB06A3"/>
    <w:rsid w:val="00AD3F39"/>
    <w:rsid w:val="00AF7332"/>
    <w:rsid w:val="00B05BD9"/>
    <w:rsid w:val="00B27AB4"/>
    <w:rsid w:val="00B31B87"/>
    <w:rsid w:val="00B41C84"/>
    <w:rsid w:val="00B65C5C"/>
    <w:rsid w:val="00B844FA"/>
    <w:rsid w:val="00BA42FB"/>
    <w:rsid w:val="00BB11BC"/>
    <w:rsid w:val="00BB37FB"/>
    <w:rsid w:val="00BD1050"/>
    <w:rsid w:val="00BE5C6E"/>
    <w:rsid w:val="00BF0A21"/>
    <w:rsid w:val="00C10F96"/>
    <w:rsid w:val="00C37C92"/>
    <w:rsid w:val="00C50323"/>
    <w:rsid w:val="00C72DBE"/>
    <w:rsid w:val="00C8044A"/>
    <w:rsid w:val="00C8550A"/>
    <w:rsid w:val="00C865EE"/>
    <w:rsid w:val="00C92D23"/>
    <w:rsid w:val="00C969BC"/>
    <w:rsid w:val="00CA3F53"/>
    <w:rsid w:val="00CA60D4"/>
    <w:rsid w:val="00CB089B"/>
    <w:rsid w:val="00CC7AA5"/>
    <w:rsid w:val="00CD0504"/>
    <w:rsid w:val="00CE40DF"/>
    <w:rsid w:val="00CE474D"/>
    <w:rsid w:val="00CF4BEC"/>
    <w:rsid w:val="00D00E74"/>
    <w:rsid w:val="00D03228"/>
    <w:rsid w:val="00D27CF8"/>
    <w:rsid w:val="00D3061C"/>
    <w:rsid w:val="00D319F8"/>
    <w:rsid w:val="00D33006"/>
    <w:rsid w:val="00D508D1"/>
    <w:rsid w:val="00D547FD"/>
    <w:rsid w:val="00D551EA"/>
    <w:rsid w:val="00D76178"/>
    <w:rsid w:val="00D814A7"/>
    <w:rsid w:val="00D86575"/>
    <w:rsid w:val="00DA1117"/>
    <w:rsid w:val="00DA779D"/>
    <w:rsid w:val="00DC26E5"/>
    <w:rsid w:val="00DE62E4"/>
    <w:rsid w:val="00E00A1B"/>
    <w:rsid w:val="00E366BA"/>
    <w:rsid w:val="00E56327"/>
    <w:rsid w:val="00E7182D"/>
    <w:rsid w:val="00E92B25"/>
    <w:rsid w:val="00EA4A21"/>
    <w:rsid w:val="00EB6803"/>
    <w:rsid w:val="00F11F1D"/>
    <w:rsid w:val="00F12392"/>
    <w:rsid w:val="00F158A3"/>
    <w:rsid w:val="00F25692"/>
    <w:rsid w:val="00F34E41"/>
    <w:rsid w:val="00F52E29"/>
    <w:rsid w:val="00F60AAD"/>
    <w:rsid w:val="00F6628A"/>
    <w:rsid w:val="00F76DFD"/>
    <w:rsid w:val="00F958E6"/>
    <w:rsid w:val="00F97FEA"/>
    <w:rsid w:val="00FA0A08"/>
    <w:rsid w:val="00FA56F7"/>
    <w:rsid w:val="00FC2081"/>
    <w:rsid w:val="00FC2F34"/>
    <w:rsid w:val="00FF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2"/>
  </w:style>
  <w:style w:type="paragraph" w:styleId="1">
    <w:name w:val="heading 1"/>
    <w:basedOn w:val="a"/>
    <w:next w:val="a"/>
    <w:qFormat/>
    <w:rsid w:val="00F25692"/>
    <w:pPr>
      <w:keepNext/>
      <w:tabs>
        <w:tab w:val="left" w:pos="70"/>
        <w:tab w:val="right" w:leader="dot" w:pos="5046"/>
      </w:tabs>
      <w:ind w:firstLine="68"/>
      <w:jc w:val="center"/>
      <w:outlineLvl w:val="0"/>
    </w:pPr>
    <w:rPr>
      <w:b/>
      <w:snapToGrid w:val="0"/>
      <w:color w:val="000000"/>
      <w:sz w:val="24"/>
    </w:rPr>
  </w:style>
  <w:style w:type="paragraph" w:styleId="20">
    <w:name w:val="heading 2"/>
    <w:basedOn w:val="a"/>
    <w:next w:val="a"/>
    <w:qFormat/>
    <w:rsid w:val="00F25692"/>
    <w:pPr>
      <w:keepNext/>
      <w:spacing w:before="200" w:after="2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25692"/>
    <w:pPr>
      <w:keepNext/>
      <w:spacing w:before="200" w:after="1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40" w:after="40"/>
      <w:jc w:val="center"/>
      <w:outlineLvl w:val="3"/>
    </w:pPr>
    <w:rPr>
      <w:b/>
      <w:snapToGrid w:val="0"/>
      <w:color w:val="000000"/>
      <w:spacing w:val="-2"/>
      <w:sz w:val="28"/>
    </w:rPr>
  </w:style>
  <w:style w:type="paragraph" w:styleId="5">
    <w:name w:val="heading 5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line="247" w:lineRule="auto"/>
      <w:ind w:firstLine="11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25692"/>
    <w:pPr>
      <w:keepNext/>
      <w:suppressAutoHyphens/>
      <w:spacing w:after="240" w:line="230" w:lineRule="auto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60" w:after="60" w:line="247" w:lineRule="auto"/>
      <w:ind w:firstLine="113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2569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F25692"/>
  </w:style>
  <w:style w:type="paragraph" w:styleId="a5">
    <w:name w:val="footer"/>
    <w:basedOn w:val="a"/>
    <w:semiHidden/>
    <w:rsid w:val="00F25692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sid w:val="00F25692"/>
  </w:style>
  <w:style w:type="character" w:styleId="a7">
    <w:name w:val="footnote reference"/>
    <w:basedOn w:val="a0"/>
    <w:semiHidden/>
    <w:rsid w:val="00F25692"/>
    <w:rPr>
      <w:vertAlign w:val="superscript"/>
    </w:rPr>
  </w:style>
  <w:style w:type="paragraph" w:styleId="a8">
    <w:name w:val="Body Text"/>
    <w:basedOn w:val="a"/>
    <w:semiHidden/>
    <w:rsid w:val="00F25692"/>
    <w:pPr>
      <w:spacing w:line="264" w:lineRule="auto"/>
      <w:jc w:val="both"/>
    </w:pPr>
    <w:rPr>
      <w:bCs/>
      <w:iCs/>
      <w:sz w:val="22"/>
    </w:rPr>
  </w:style>
  <w:style w:type="character" w:customStyle="1" w:styleId="Default">
    <w:name w:val="Default"/>
    <w:basedOn w:val="a0"/>
    <w:rsid w:val="00F25692"/>
    <w:rPr>
      <w:rFonts w:ascii="Times New Roman" w:hAnsi="Times New Roman"/>
      <w:noProof w:val="0"/>
      <w:spacing w:val="0"/>
      <w:w w:val="100"/>
      <w:position w:val="0"/>
      <w:sz w:val="26"/>
      <w:effect w:val="none"/>
      <w:bdr w:val="none" w:sz="0" w:space="0" w:color="auto"/>
      <w:shd w:val="clear" w:color="auto" w:fill="auto"/>
      <w:lang w:val="ru-RU"/>
    </w:rPr>
  </w:style>
  <w:style w:type="paragraph" w:customStyle="1" w:styleId="10">
    <w:name w:val="Обычный1"/>
    <w:rsid w:val="00F25692"/>
    <w:pPr>
      <w:spacing w:before="100" w:after="100"/>
    </w:pPr>
    <w:rPr>
      <w:snapToGrid w:val="0"/>
      <w:sz w:val="24"/>
      <w:lang w:val="en-US"/>
    </w:rPr>
  </w:style>
  <w:style w:type="character" w:customStyle="1" w:styleId="30">
    <w:name w:val="Заголовок 3 Знак"/>
    <w:basedOn w:val="a0"/>
    <w:link w:val="3"/>
    <w:rsid w:val="006E42BC"/>
    <w:rPr>
      <w:b/>
      <w:sz w:val="24"/>
    </w:rPr>
  </w:style>
  <w:style w:type="paragraph" w:customStyle="1" w:styleId="2">
    <w:name w:val="Стиль2"/>
    <w:basedOn w:val="a9"/>
    <w:rsid w:val="000314A2"/>
    <w:pPr>
      <w:numPr>
        <w:numId w:val="2"/>
      </w:numPr>
      <w:spacing w:after="200" w:line="276" w:lineRule="auto"/>
      <w:contextualSpacing w:val="0"/>
      <w:jc w:val="both"/>
    </w:pPr>
    <w:rPr>
      <w:rFonts w:eastAsia="Calibri"/>
      <w:b/>
      <w:sz w:val="24"/>
      <w:szCs w:val="24"/>
      <w:lang w:eastAsia="en-US" w:bidi="en-US"/>
    </w:rPr>
  </w:style>
  <w:style w:type="paragraph" w:styleId="a9">
    <w:name w:val="List Paragraph"/>
    <w:basedOn w:val="a"/>
    <w:qFormat/>
    <w:rsid w:val="000314A2"/>
    <w:pPr>
      <w:ind w:left="720"/>
      <w:contextualSpacing/>
    </w:pPr>
  </w:style>
  <w:style w:type="paragraph" w:customStyle="1" w:styleId="11">
    <w:name w:val="Обычный_1"/>
    <w:basedOn w:val="2"/>
    <w:qFormat/>
    <w:rsid w:val="000314A2"/>
    <w:pPr>
      <w:numPr>
        <w:numId w:val="0"/>
      </w:numPr>
      <w:tabs>
        <w:tab w:val="num" w:pos="360"/>
      </w:tabs>
      <w:ind w:left="360" w:hanging="360"/>
    </w:pPr>
    <w:rPr>
      <w:b w:val="0"/>
    </w:rPr>
  </w:style>
  <w:style w:type="paragraph" w:styleId="aa">
    <w:name w:val="Balloon Text"/>
    <w:basedOn w:val="a"/>
    <w:link w:val="ab"/>
    <w:uiPriority w:val="99"/>
    <w:semiHidden/>
    <w:unhideWhenUsed/>
    <w:rsid w:val="00545A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1627-E6DF-4DD9-8135-0ACF9CDF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2115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Романов В.П.,Сапольков А.Ю.,Букин М.С. Основы теории ионной дрейфово-диффузионной поляризации в диэлектриках. №1 стр.3.</vt:lpstr>
    </vt:vector>
  </TitlesOfParts>
  <Company>MIET</Company>
  <LinksUpToDate>false</LinksUpToDate>
  <CharactersWithSpaces>15815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Романов В.П.,Сапольков А.Ю.,Букин М.С. Основы теории ионной дрейфово-диффузионной поляризации в диэлектриках. №1 стр.3.</dc:title>
  <dc:creator>444</dc:creator>
  <cp:lastModifiedBy>C</cp:lastModifiedBy>
  <cp:revision>32</cp:revision>
  <cp:lastPrinted>2014-12-08T10:57:00Z</cp:lastPrinted>
  <dcterms:created xsi:type="dcterms:W3CDTF">2013-12-13T04:53:00Z</dcterms:created>
  <dcterms:modified xsi:type="dcterms:W3CDTF">2014-12-08T10:57:00Z</dcterms:modified>
</cp:coreProperties>
</file>