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1D" w:rsidRPr="008A76F4" w:rsidRDefault="00536F1D" w:rsidP="00536F1D">
      <w:pPr>
        <w:spacing w:before="480" w:after="480"/>
        <w:jc w:val="center"/>
        <w:rPr>
          <w:b/>
          <w:color w:val="000000" w:themeColor="text1"/>
          <w:sz w:val="32"/>
        </w:rPr>
      </w:pPr>
      <w:r w:rsidRPr="008A76F4">
        <w:rPr>
          <w:b/>
          <w:color w:val="000000" w:themeColor="text1"/>
          <w:sz w:val="32"/>
        </w:rPr>
        <w:t xml:space="preserve">Тематический указатель статей, </w:t>
      </w:r>
      <w:r w:rsidRPr="008A76F4">
        <w:rPr>
          <w:b/>
          <w:color w:val="000000" w:themeColor="text1"/>
          <w:sz w:val="32"/>
        </w:rPr>
        <w:br/>
        <w:t>опубликованных в 2018 году</w:t>
      </w:r>
    </w:p>
    <w:p w:rsidR="00536F1D" w:rsidRPr="008A76F4" w:rsidRDefault="00536F1D" w:rsidP="00536F1D">
      <w:pPr>
        <w:pStyle w:val="3"/>
        <w:keepNext w:val="0"/>
        <w:spacing w:before="240" w:after="240" w:line="240" w:lineRule="auto"/>
        <w:ind w:firstLine="0"/>
        <w:rPr>
          <w:color w:val="000000" w:themeColor="text1"/>
          <w:sz w:val="28"/>
          <w:szCs w:val="28"/>
          <w:lang w:val="ru-RU"/>
        </w:rPr>
      </w:pPr>
      <w:r w:rsidRPr="008A76F4">
        <w:rPr>
          <w:caps w:val="0"/>
          <w:color w:val="000000" w:themeColor="text1"/>
          <w:sz w:val="28"/>
          <w:szCs w:val="28"/>
          <w:lang w:val="ru-RU"/>
        </w:rPr>
        <w:t>Фундаментальные исследования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color w:val="000000" w:themeColor="text1"/>
          <w:sz w:val="24"/>
          <w:szCs w:val="24"/>
        </w:rPr>
        <w:t>Коноплев Б.Г., Рындин Е.А., Писаренко</w:t>
      </w:r>
      <w:r w:rsidRPr="008A76F4">
        <w:rPr>
          <w:b/>
          <w:bCs/>
          <w:color w:val="000000" w:themeColor="text1"/>
          <w:sz w:val="24"/>
          <w:szCs w:val="24"/>
        </w:rPr>
        <w:t xml:space="preserve"> </w:t>
      </w:r>
      <w:r w:rsidRPr="008A76F4">
        <w:rPr>
          <w:b/>
          <w:bCs/>
          <w:i/>
          <w:color w:val="000000" w:themeColor="text1"/>
          <w:sz w:val="24"/>
          <w:szCs w:val="24"/>
        </w:rPr>
        <w:t xml:space="preserve">И.В. </w:t>
      </w:r>
      <w:r w:rsidRPr="008A76F4">
        <w:rPr>
          <w:bCs/>
          <w:color w:val="000000" w:themeColor="text1"/>
          <w:sz w:val="24"/>
          <w:szCs w:val="24"/>
        </w:rPr>
        <w:t>Исследование транспорта носителей з</w:t>
      </w:r>
      <w:r w:rsidRPr="008A76F4">
        <w:rPr>
          <w:bCs/>
          <w:color w:val="000000" w:themeColor="text1"/>
          <w:sz w:val="24"/>
          <w:szCs w:val="24"/>
        </w:rPr>
        <w:t>а</w:t>
      </w:r>
      <w:r w:rsidRPr="008A76F4">
        <w:rPr>
          <w:bCs/>
          <w:color w:val="000000" w:themeColor="text1"/>
          <w:sz w:val="24"/>
          <w:szCs w:val="24"/>
        </w:rPr>
        <w:t xml:space="preserve">ряда в инжекционном лазере с частотной модуляцией оптического излучения. </w:t>
      </w:r>
      <w:r w:rsidRPr="008A76F4">
        <w:rPr>
          <w:b/>
          <w:color w:val="000000" w:themeColor="text1"/>
          <w:sz w:val="24"/>
          <w:szCs w:val="24"/>
        </w:rPr>
        <w:t xml:space="preserve">Т. 23, </w:t>
      </w:r>
      <w:r w:rsidRPr="008A76F4">
        <w:rPr>
          <w:b/>
          <w:color w:val="000000" w:themeColor="text1"/>
          <w:sz w:val="24"/>
          <w:szCs w:val="24"/>
        </w:rPr>
        <w:br/>
        <w:t>№ 3, с. 217–229.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color w:val="000000" w:themeColor="text1"/>
          <w:sz w:val="24"/>
          <w:szCs w:val="24"/>
        </w:rPr>
        <w:t>Лавров</w:t>
      </w:r>
      <w:r w:rsidRPr="008A76F4">
        <w:rPr>
          <w:b/>
          <w:color w:val="000000" w:themeColor="text1"/>
          <w:sz w:val="24"/>
          <w:szCs w:val="24"/>
        </w:rPr>
        <w:t xml:space="preserve"> </w:t>
      </w:r>
      <w:r w:rsidRPr="008A76F4">
        <w:rPr>
          <w:b/>
          <w:bCs/>
          <w:i/>
          <w:color w:val="000000" w:themeColor="text1"/>
          <w:sz w:val="24"/>
          <w:szCs w:val="24"/>
        </w:rPr>
        <w:t xml:space="preserve">И.В. </w:t>
      </w:r>
      <w:r w:rsidRPr="008A76F4">
        <w:rPr>
          <w:color w:val="000000" w:themeColor="text1"/>
          <w:sz w:val="24"/>
          <w:szCs w:val="24"/>
        </w:rPr>
        <w:t>Прогнозирование оптических свойств матричных композитов со сферич</w:t>
      </w:r>
      <w:r w:rsidRPr="008A76F4">
        <w:rPr>
          <w:color w:val="000000" w:themeColor="text1"/>
          <w:sz w:val="24"/>
          <w:szCs w:val="24"/>
        </w:rPr>
        <w:t>е</w:t>
      </w:r>
      <w:r w:rsidRPr="008A76F4">
        <w:rPr>
          <w:color w:val="000000" w:themeColor="text1"/>
          <w:sz w:val="24"/>
          <w:szCs w:val="24"/>
        </w:rPr>
        <w:t>скими включениями с металлической оболочкой.</w:t>
      </w:r>
      <w:r w:rsidRPr="008A76F4">
        <w:rPr>
          <w:b/>
          <w:color w:val="000000" w:themeColor="text1"/>
          <w:sz w:val="24"/>
          <w:szCs w:val="24"/>
        </w:rPr>
        <w:t xml:space="preserve"> Т. 23, № 2, с. 113–123.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Усанов Д.А., Постельга А.Э., Гуров К.А. </w:t>
      </w:r>
      <w:r w:rsidRPr="008A76F4">
        <w:rPr>
          <w:color w:val="000000" w:themeColor="text1"/>
          <w:sz w:val="24"/>
          <w:szCs w:val="24"/>
        </w:rPr>
        <w:t>Измерение эффективных масс электропр</w:t>
      </w:r>
      <w:r w:rsidRPr="008A76F4">
        <w:rPr>
          <w:color w:val="000000" w:themeColor="text1"/>
          <w:sz w:val="24"/>
          <w:szCs w:val="24"/>
        </w:rPr>
        <w:t>о</w:t>
      </w:r>
      <w:r w:rsidRPr="008A76F4">
        <w:rPr>
          <w:color w:val="000000" w:themeColor="text1"/>
          <w:sz w:val="24"/>
          <w:szCs w:val="24"/>
        </w:rPr>
        <w:t xml:space="preserve">водности и плотности состояний бесконтактными сверхвысокочастотными методами. </w:t>
      </w:r>
      <w:r w:rsidRPr="008A76F4">
        <w:rPr>
          <w:b/>
          <w:color w:val="000000" w:themeColor="text1"/>
          <w:sz w:val="24"/>
          <w:szCs w:val="24"/>
        </w:rPr>
        <w:t>Т. 23, № 1, с. 5–14.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iCs/>
          <w:color w:val="000000" w:themeColor="text1"/>
          <w:sz w:val="24"/>
          <w:szCs w:val="24"/>
        </w:rPr>
        <w:t>Яременко Н.Г.</w:t>
      </w:r>
      <w:r w:rsidRPr="008A76F4">
        <w:rPr>
          <w:b/>
          <w:bCs/>
          <w:i/>
          <w:iCs/>
          <w:caps/>
          <w:color w:val="000000" w:themeColor="text1"/>
          <w:sz w:val="24"/>
          <w:szCs w:val="24"/>
        </w:rPr>
        <w:t xml:space="preserve">, </w:t>
      </w:r>
      <w:r w:rsidRPr="008A76F4">
        <w:rPr>
          <w:b/>
          <w:bCs/>
          <w:i/>
          <w:iCs/>
          <w:color w:val="000000" w:themeColor="text1"/>
          <w:sz w:val="24"/>
          <w:szCs w:val="24"/>
        </w:rPr>
        <w:t>Страхов В.А., Карачевцева</w:t>
      </w:r>
      <w:r w:rsidRPr="008A76F4">
        <w:rPr>
          <w:b/>
          <w:color w:val="000000" w:themeColor="text1"/>
          <w:sz w:val="24"/>
          <w:szCs w:val="24"/>
        </w:rPr>
        <w:t xml:space="preserve"> </w:t>
      </w:r>
      <w:r w:rsidRPr="008A76F4">
        <w:rPr>
          <w:b/>
          <w:bCs/>
          <w:i/>
          <w:iCs/>
          <w:color w:val="000000" w:themeColor="text1"/>
          <w:sz w:val="24"/>
          <w:szCs w:val="24"/>
        </w:rPr>
        <w:t xml:space="preserve">М.В. </w:t>
      </w:r>
      <w:r w:rsidRPr="008A76F4">
        <w:rPr>
          <w:color w:val="000000" w:themeColor="text1"/>
          <w:sz w:val="24"/>
          <w:szCs w:val="24"/>
        </w:rPr>
        <w:t>Влияние эффективности захвата д</w:t>
      </w:r>
      <w:r w:rsidRPr="008A76F4">
        <w:rPr>
          <w:color w:val="000000" w:themeColor="text1"/>
          <w:sz w:val="24"/>
          <w:szCs w:val="24"/>
        </w:rPr>
        <w:t>ы</w:t>
      </w:r>
      <w:r w:rsidRPr="008A76F4">
        <w:rPr>
          <w:color w:val="000000" w:themeColor="text1"/>
          <w:sz w:val="24"/>
          <w:szCs w:val="24"/>
        </w:rPr>
        <w:t>рок на температурную зависимость фотолюминесценции структур</w:t>
      </w:r>
      <w:r w:rsidRPr="008A76F4">
        <w:rPr>
          <w:iCs/>
          <w:color w:val="000000" w:themeColor="text1"/>
          <w:sz w:val="24"/>
          <w:szCs w:val="24"/>
        </w:rPr>
        <w:t xml:space="preserve"> </w:t>
      </w:r>
      <w:r w:rsidRPr="008A76F4">
        <w:rPr>
          <w:i/>
          <w:iCs/>
          <w:color w:val="000000" w:themeColor="text1"/>
          <w:sz w:val="24"/>
          <w:szCs w:val="24"/>
        </w:rPr>
        <w:t>n</w:t>
      </w:r>
      <w:r w:rsidRPr="008A76F4">
        <w:rPr>
          <w:iCs/>
          <w:color w:val="000000" w:themeColor="text1"/>
          <w:sz w:val="24"/>
          <w:szCs w:val="24"/>
        </w:rPr>
        <w:t>-AlGaAs/GaAs</w:t>
      </w:r>
      <w:r w:rsidRPr="008A76F4">
        <w:rPr>
          <w:caps/>
          <w:color w:val="000000" w:themeColor="text1"/>
          <w:sz w:val="24"/>
          <w:szCs w:val="24"/>
        </w:rPr>
        <w:t xml:space="preserve"> </w:t>
      </w:r>
      <w:r w:rsidRPr="008A76F4">
        <w:rPr>
          <w:color w:val="000000" w:themeColor="text1"/>
          <w:sz w:val="24"/>
          <w:szCs w:val="24"/>
        </w:rPr>
        <w:t xml:space="preserve">с квантовыми ямами. </w:t>
      </w:r>
      <w:r w:rsidRPr="008A76F4">
        <w:rPr>
          <w:b/>
          <w:color w:val="000000" w:themeColor="text1"/>
          <w:sz w:val="24"/>
          <w:szCs w:val="24"/>
        </w:rPr>
        <w:t>Т. 23, № 4, с. 327–334.</w:t>
      </w:r>
    </w:p>
    <w:p w:rsidR="00536F1D" w:rsidRPr="008A76F4" w:rsidRDefault="00536F1D" w:rsidP="00536F1D">
      <w:pPr>
        <w:pStyle w:val="3"/>
        <w:keepNext w:val="0"/>
        <w:spacing w:before="240" w:after="240" w:line="240" w:lineRule="auto"/>
        <w:ind w:firstLine="0"/>
        <w:rPr>
          <w:caps w:val="0"/>
          <w:color w:val="000000" w:themeColor="text1"/>
          <w:sz w:val="28"/>
          <w:szCs w:val="28"/>
          <w:lang w:val="ru-RU"/>
        </w:rPr>
      </w:pPr>
      <w:r w:rsidRPr="008A76F4">
        <w:rPr>
          <w:caps w:val="0"/>
          <w:color w:val="000000" w:themeColor="text1"/>
          <w:sz w:val="28"/>
          <w:szCs w:val="28"/>
          <w:lang w:val="ru-RU"/>
        </w:rPr>
        <w:t>Материалы электроники</w:t>
      </w:r>
    </w:p>
    <w:p w:rsidR="00641C5A" w:rsidRPr="008A76F4" w:rsidRDefault="00641C5A" w:rsidP="004A0028">
      <w:pPr>
        <w:jc w:val="both"/>
        <w:rPr>
          <w:b/>
          <w:color w:val="000000" w:themeColor="text1"/>
          <w:sz w:val="24"/>
          <w:szCs w:val="24"/>
        </w:rPr>
      </w:pPr>
      <w:r w:rsidRPr="004A0028">
        <w:rPr>
          <w:b/>
          <w:i/>
          <w:sz w:val="24"/>
          <w:szCs w:val="24"/>
        </w:rPr>
        <w:t>Гришина Я.С., Боргардт Н.И., Волков Р.Л., Громов Д.Г., Савицкий А.И.</w:t>
      </w:r>
      <w:r w:rsidRPr="008A76F4">
        <w:rPr>
          <w:b/>
          <w:sz w:val="24"/>
          <w:szCs w:val="24"/>
        </w:rPr>
        <w:t xml:space="preserve"> </w:t>
      </w:r>
      <w:r w:rsidRPr="008A76F4">
        <w:rPr>
          <w:sz w:val="24"/>
          <w:szCs w:val="24"/>
        </w:rPr>
        <w:t xml:space="preserve">Электронно-микроскопические исследования наночастиц серебра, полученных вакуумно-термическим испарением. </w:t>
      </w:r>
      <w:r w:rsidRPr="008A76F4">
        <w:rPr>
          <w:b/>
          <w:color w:val="000000" w:themeColor="text1"/>
          <w:sz w:val="24"/>
          <w:szCs w:val="24"/>
        </w:rPr>
        <w:t xml:space="preserve">Т. 23, № 6, с. </w:t>
      </w:r>
      <w:r w:rsidR="00AE144D">
        <w:rPr>
          <w:b/>
          <w:color w:val="000000" w:themeColor="text1"/>
          <w:sz w:val="24"/>
          <w:szCs w:val="24"/>
        </w:rPr>
        <w:t>543–556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641C5A" w:rsidRPr="004A0028" w:rsidRDefault="00641C5A" w:rsidP="004A0028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color w:val="000000" w:themeColor="text1"/>
          <w:sz w:val="24"/>
          <w:szCs w:val="24"/>
        </w:rPr>
        <w:t xml:space="preserve">Зарецкая Е.П., Гременок В.Ф., Станчик А.В., Петлицкий А.Н., Солодуха В.А., </w:t>
      </w:r>
      <w:r w:rsidRPr="004A0028">
        <w:rPr>
          <w:b/>
          <w:bCs/>
          <w:i/>
          <w:color w:val="000000" w:themeColor="text1"/>
          <w:sz w:val="24"/>
          <w:szCs w:val="24"/>
        </w:rPr>
        <w:br/>
      </w:r>
      <w:r w:rsidRPr="008A76F4">
        <w:rPr>
          <w:b/>
          <w:bCs/>
          <w:i/>
          <w:color w:val="000000" w:themeColor="text1"/>
          <w:sz w:val="24"/>
          <w:szCs w:val="24"/>
        </w:rPr>
        <w:t>Уразов К.А., Дергачева М.Б., Сулейман Осцелик, Дюжев Н.А., Алексеев А.M.</w:t>
      </w:r>
      <w:r w:rsidRPr="008A76F4">
        <w:rPr>
          <w:bCs/>
          <w:i/>
          <w:color w:val="000000" w:themeColor="text1"/>
          <w:sz w:val="24"/>
          <w:szCs w:val="24"/>
        </w:rPr>
        <w:t xml:space="preserve"> </w:t>
      </w:r>
      <w:r w:rsidRPr="008A76F4">
        <w:rPr>
          <w:bCs/>
          <w:color w:val="000000" w:themeColor="text1"/>
          <w:sz w:val="24"/>
          <w:szCs w:val="24"/>
        </w:rPr>
        <w:t>Стру</w:t>
      </w:r>
      <w:r w:rsidRPr="008A76F4">
        <w:rPr>
          <w:bCs/>
          <w:color w:val="000000" w:themeColor="text1"/>
          <w:sz w:val="24"/>
          <w:szCs w:val="24"/>
        </w:rPr>
        <w:t>к</w:t>
      </w:r>
      <w:r w:rsidRPr="008A76F4">
        <w:rPr>
          <w:bCs/>
          <w:color w:val="000000" w:themeColor="text1"/>
          <w:sz w:val="24"/>
          <w:szCs w:val="24"/>
        </w:rPr>
        <w:t xml:space="preserve">турные и оптические свойства тонких пленок </w:t>
      </w:r>
      <w:r w:rsidRPr="008A76F4">
        <w:rPr>
          <w:rFonts w:eastAsia="Calibri"/>
          <w:color w:val="000000" w:themeColor="text1"/>
          <w:sz w:val="24"/>
          <w:szCs w:val="24"/>
        </w:rPr>
        <w:t>Cu</w:t>
      </w:r>
      <w:r w:rsidRPr="008A76F4">
        <w:rPr>
          <w:rFonts w:eastAsia="Calibri"/>
          <w:color w:val="000000" w:themeColor="text1"/>
          <w:sz w:val="24"/>
          <w:szCs w:val="24"/>
          <w:vertAlign w:val="subscript"/>
        </w:rPr>
        <w:t>2</w:t>
      </w:r>
      <w:r w:rsidRPr="008A76F4">
        <w:rPr>
          <w:rFonts w:eastAsia="Calibri"/>
          <w:color w:val="000000" w:themeColor="text1"/>
          <w:sz w:val="24"/>
          <w:szCs w:val="24"/>
        </w:rPr>
        <w:t>ZnSn(S</w:t>
      </w:r>
      <w:r w:rsidRPr="008A76F4">
        <w:rPr>
          <w:rFonts w:eastAsia="Calibri"/>
          <w:i/>
          <w:color w:val="000000" w:themeColor="text1"/>
          <w:sz w:val="24"/>
          <w:szCs w:val="24"/>
          <w:vertAlign w:val="subscript"/>
        </w:rPr>
        <w:t>x</w:t>
      </w:r>
      <w:r w:rsidRPr="008A76F4">
        <w:rPr>
          <w:rFonts w:eastAsia="Calibri"/>
          <w:color w:val="000000" w:themeColor="text1"/>
          <w:sz w:val="24"/>
          <w:szCs w:val="24"/>
        </w:rPr>
        <w:t>Se</w:t>
      </w:r>
      <w:r w:rsidRPr="008A76F4">
        <w:rPr>
          <w:rFonts w:eastAsia="Calibri"/>
          <w:color w:val="000000" w:themeColor="text1"/>
          <w:sz w:val="24"/>
          <w:szCs w:val="24"/>
          <w:vertAlign w:val="subscript"/>
        </w:rPr>
        <w:t>1–</w:t>
      </w:r>
      <w:r w:rsidRPr="008A76F4">
        <w:rPr>
          <w:rFonts w:eastAsia="Calibri"/>
          <w:i/>
          <w:color w:val="000000" w:themeColor="text1"/>
          <w:sz w:val="24"/>
          <w:szCs w:val="24"/>
          <w:vertAlign w:val="subscript"/>
        </w:rPr>
        <w:t>x</w:t>
      </w:r>
      <w:r w:rsidRPr="008A76F4">
        <w:rPr>
          <w:rFonts w:eastAsia="Calibri"/>
          <w:color w:val="000000" w:themeColor="text1"/>
          <w:sz w:val="24"/>
          <w:szCs w:val="24"/>
        </w:rPr>
        <w:t>)</w:t>
      </w:r>
      <w:r w:rsidRPr="008A76F4">
        <w:rPr>
          <w:rFonts w:eastAsia="Calibri"/>
          <w:color w:val="000000" w:themeColor="text1"/>
          <w:sz w:val="24"/>
          <w:szCs w:val="24"/>
          <w:vertAlign w:val="subscript"/>
        </w:rPr>
        <w:t>4</w:t>
      </w:r>
      <w:r w:rsidRPr="008A76F4">
        <w:rPr>
          <w:color w:val="000000" w:themeColor="text1"/>
          <w:sz w:val="24"/>
          <w:szCs w:val="24"/>
        </w:rPr>
        <w:t xml:space="preserve">. </w:t>
      </w:r>
      <w:r w:rsidRPr="008A76F4">
        <w:rPr>
          <w:b/>
          <w:color w:val="000000" w:themeColor="text1"/>
          <w:sz w:val="24"/>
          <w:szCs w:val="24"/>
        </w:rPr>
        <w:t>Т. 23, № 3, с. 230–239.</w:t>
      </w:r>
    </w:p>
    <w:p w:rsidR="00641C5A" w:rsidRPr="008A76F4" w:rsidRDefault="00641C5A" w:rsidP="004A0028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iCs/>
          <w:sz w:val="24"/>
          <w:szCs w:val="24"/>
        </w:rPr>
        <w:t xml:space="preserve">Неустроев С.А., Неустроев Н.С. </w:t>
      </w:r>
      <w:r w:rsidRPr="008A76F4">
        <w:rPr>
          <w:sz w:val="24"/>
          <w:szCs w:val="24"/>
        </w:rPr>
        <w:t>Теоретическое определение диэлектрической прон</w:t>
      </w:r>
      <w:r w:rsidRPr="008A76F4">
        <w:rPr>
          <w:sz w:val="24"/>
          <w:szCs w:val="24"/>
        </w:rPr>
        <w:t>и</w:t>
      </w:r>
      <w:r w:rsidRPr="008A76F4">
        <w:rPr>
          <w:sz w:val="24"/>
          <w:szCs w:val="24"/>
        </w:rPr>
        <w:t xml:space="preserve">цаемости кубического углерода. </w:t>
      </w:r>
      <w:r w:rsidRPr="008A76F4">
        <w:rPr>
          <w:b/>
          <w:color w:val="000000" w:themeColor="text1"/>
          <w:sz w:val="24"/>
          <w:szCs w:val="24"/>
        </w:rPr>
        <w:t>Т. 23, № 5, с. 439–445.</w:t>
      </w:r>
    </w:p>
    <w:p w:rsidR="00641C5A" w:rsidRPr="008A76F4" w:rsidRDefault="00641C5A" w:rsidP="004A0028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color w:val="000000" w:themeColor="text1"/>
          <w:sz w:val="24"/>
          <w:szCs w:val="24"/>
        </w:rPr>
        <w:t xml:space="preserve">Ревин М.В., Котков А.П., Иванов В.А., Радьков Ю.Ф., Свинков Н.В., Артемов А.Н., Грибов Б.Г. </w:t>
      </w:r>
      <w:r w:rsidRPr="008A76F4">
        <w:rPr>
          <w:bCs/>
          <w:color w:val="000000" w:themeColor="text1"/>
          <w:sz w:val="24"/>
          <w:szCs w:val="24"/>
        </w:rPr>
        <w:t>Исследование влияния электрически активных примесей, поступающих из синтезированного различными методами триметилгаллия, на электрофизические хара</w:t>
      </w:r>
      <w:r w:rsidRPr="008A76F4">
        <w:rPr>
          <w:bCs/>
          <w:color w:val="000000" w:themeColor="text1"/>
          <w:sz w:val="24"/>
          <w:szCs w:val="24"/>
        </w:rPr>
        <w:t>к</w:t>
      </w:r>
      <w:r w:rsidRPr="008A76F4">
        <w:rPr>
          <w:bCs/>
          <w:color w:val="000000" w:themeColor="text1"/>
          <w:sz w:val="24"/>
          <w:szCs w:val="24"/>
        </w:rPr>
        <w:t>теристики эпитаксиальных слоев арсенида галлия</w:t>
      </w:r>
      <w:r w:rsidRPr="008A76F4">
        <w:rPr>
          <w:color w:val="000000" w:themeColor="text1"/>
          <w:sz w:val="24"/>
          <w:szCs w:val="24"/>
        </w:rPr>
        <w:t xml:space="preserve">. </w:t>
      </w:r>
      <w:r w:rsidRPr="008A76F4">
        <w:rPr>
          <w:b/>
          <w:color w:val="000000" w:themeColor="text1"/>
          <w:sz w:val="24"/>
          <w:szCs w:val="24"/>
        </w:rPr>
        <w:t>Т. 23, № 3, с. 240–251.</w:t>
      </w:r>
    </w:p>
    <w:p w:rsidR="00536F1D" w:rsidRPr="00EB7D0E" w:rsidRDefault="00536F1D" w:rsidP="00EB7D0E">
      <w:pPr>
        <w:pStyle w:val="3"/>
        <w:keepNext w:val="0"/>
        <w:spacing w:before="240" w:after="240" w:line="240" w:lineRule="auto"/>
        <w:ind w:firstLine="0"/>
        <w:rPr>
          <w:caps w:val="0"/>
          <w:color w:val="000000" w:themeColor="text1"/>
          <w:sz w:val="28"/>
          <w:szCs w:val="28"/>
          <w:lang w:val="ru-RU"/>
        </w:rPr>
      </w:pPr>
      <w:r w:rsidRPr="00EB7D0E">
        <w:rPr>
          <w:caps w:val="0"/>
          <w:color w:val="000000" w:themeColor="text1"/>
          <w:sz w:val="28"/>
          <w:szCs w:val="28"/>
          <w:lang w:val="ru-RU"/>
        </w:rPr>
        <w:t>Технологические процессы и маршруты</w:t>
      </w:r>
    </w:p>
    <w:p w:rsidR="004A0028" w:rsidRPr="008A76F4" w:rsidRDefault="004A0028" w:rsidP="004A0028">
      <w:pPr>
        <w:jc w:val="both"/>
        <w:rPr>
          <w:color w:val="000000" w:themeColor="text1"/>
          <w:sz w:val="24"/>
          <w:szCs w:val="24"/>
        </w:rPr>
      </w:pPr>
      <w:r w:rsidRPr="004A0028">
        <w:rPr>
          <w:b/>
          <w:i/>
          <w:sz w:val="24"/>
          <w:szCs w:val="24"/>
        </w:rPr>
        <w:t>Белов А.Н., Голишников А.А., Мастинин А.М., Перевалов А.А., Шевяков В.И.</w:t>
      </w:r>
      <w:r w:rsidRPr="004A0028">
        <w:rPr>
          <w:i/>
          <w:sz w:val="24"/>
          <w:szCs w:val="24"/>
        </w:rPr>
        <w:t xml:space="preserve"> </w:t>
      </w:r>
      <w:r w:rsidRPr="008A76F4">
        <w:rPr>
          <w:sz w:val="24"/>
          <w:szCs w:val="24"/>
        </w:rPr>
        <w:t>Иссл</w:t>
      </w:r>
      <w:r w:rsidRPr="008A76F4">
        <w:rPr>
          <w:sz w:val="24"/>
          <w:szCs w:val="24"/>
        </w:rPr>
        <w:t>е</w:t>
      </w:r>
      <w:r w:rsidRPr="008A76F4">
        <w:rPr>
          <w:sz w:val="24"/>
          <w:szCs w:val="24"/>
        </w:rPr>
        <w:t xml:space="preserve">дование процесса формирования мемристорных структур на основе сульфида меди. </w:t>
      </w:r>
      <w:r w:rsidR="00D06B66">
        <w:rPr>
          <w:sz w:val="24"/>
          <w:szCs w:val="24"/>
          <w:lang w:val="en-US"/>
        </w:rPr>
        <w:br/>
      </w:r>
      <w:r w:rsidRPr="008A76F4">
        <w:rPr>
          <w:b/>
          <w:color w:val="000000" w:themeColor="text1"/>
          <w:sz w:val="24"/>
          <w:szCs w:val="24"/>
        </w:rPr>
        <w:t xml:space="preserve">Т. 23, № 6, с. </w:t>
      </w:r>
      <w:r w:rsidR="00AE144D">
        <w:rPr>
          <w:b/>
          <w:color w:val="000000" w:themeColor="text1"/>
          <w:sz w:val="24"/>
          <w:szCs w:val="24"/>
        </w:rPr>
        <w:t>565–572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4A0028" w:rsidRPr="008A76F4" w:rsidRDefault="004A0028" w:rsidP="004A0028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sz w:val="24"/>
          <w:szCs w:val="24"/>
        </w:rPr>
        <w:t xml:space="preserve">Вигдорович Е.Н. </w:t>
      </w:r>
      <w:r w:rsidRPr="008A76F4">
        <w:rPr>
          <w:sz w:val="24"/>
          <w:szCs w:val="24"/>
        </w:rPr>
        <w:t xml:space="preserve">Исследование состава пара теллура статическим методом. </w:t>
      </w:r>
      <w:r w:rsidRPr="008A76F4">
        <w:rPr>
          <w:b/>
          <w:color w:val="000000" w:themeColor="text1"/>
          <w:sz w:val="24"/>
          <w:szCs w:val="24"/>
        </w:rPr>
        <w:t>Т. 23, № 5, с. 446–453.</w:t>
      </w:r>
    </w:p>
    <w:p w:rsidR="004A0028" w:rsidRPr="008A76F4" w:rsidRDefault="004A0028" w:rsidP="004A0028">
      <w:pPr>
        <w:jc w:val="both"/>
        <w:rPr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</w:rPr>
        <w:t>Вигдорович</w:t>
      </w:r>
      <w:r w:rsidRPr="008A76F4">
        <w:rPr>
          <w:b/>
          <w:color w:val="000000" w:themeColor="text1"/>
          <w:sz w:val="24"/>
          <w:szCs w:val="24"/>
        </w:rPr>
        <w:t xml:space="preserve"> </w:t>
      </w:r>
      <w:r w:rsidRPr="008A76F4">
        <w:rPr>
          <w:b/>
          <w:i/>
          <w:color w:val="000000" w:themeColor="text1"/>
          <w:sz w:val="24"/>
          <w:szCs w:val="24"/>
        </w:rPr>
        <w:t xml:space="preserve">Е.Н. </w:t>
      </w:r>
      <w:r w:rsidRPr="008A76F4">
        <w:rPr>
          <w:color w:val="000000" w:themeColor="text1"/>
          <w:sz w:val="24"/>
          <w:szCs w:val="24"/>
        </w:rPr>
        <w:t>Прогнозирование условий газофазной эпитаксии соединений А</w:t>
      </w:r>
      <w:r w:rsidRPr="008A76F4">
        <w:rPr>
          <w:color w:val="000000" w:themeColor="text1"/>
          <w:sz w:val="24"/>
          <w:szCs w:val="24"/>
          <w:vertAlign w:val="superscript"/>
        </w:rPr>
        <w:t>III</w:t>
      </w:r>
      <w:r w:rsidRPr="008A76F4">
        <w:rPr>
          <w:color w:val="000000" w:themeColor="text1"/>
          <w:sz w:val="24"/>
          <w:szCs w:val="24"/>
        </w:rPr>
        <w:t>В</w:t>
      </w:r>
      <w:r w:rsidRPr="008A76F4">
        <w:rPr>
          <w:color w:val="000000" w:themeColor="text1"/>
          <w:sz w:val="24"/>
          <w:szCs w:val="24"/>
          <w:vertAlign w:val="superscript"/>
        </w:rPr>
        <w:t>V</w:t>
      </w:r>
      <w:r w:rsidRPr="008A76F4">
        <w:rPr>
          <w:color w:val="000000" w:themeColor="text1"/>
          <w:sz w:val="24"/>
          <w:szCs w:val="24"/>
        </w:rPr>
        <w:t>.</w:t>
      </w:r>
      <w:r w:rsidRPr="008A76F4">
        <w:rPr>
          <w:b/>
          <w:color w:val="000000" w:themeColor="text1"/>
          <w:sz w:val="24"/>
          <w:szCs w:val="24"/>
        </w:rPr>
        <w:t xml:space="preserve"> Т. 23, № 4, с. 335–344.</w:t>
      </w:r>
    </w:p>
    <w:p w:rsidR="004A0028" w:rsidRPr="008A76F4" w:rsidRDefault="004A0028" w:rsidP="004A0028">
      <w:pPr>
        <w:jc w:val="both"/>
        <w:rPr>
          <w:bCs/>
          <w:color w:val="000000" w:themeColor="text1"/>
          <w:sz w:val="24"/>
          <w:szCs w:val="24"/>
        </w:rPr>
      </w:pPr>
      <w:r w:rsidRPr="008A76F4">
        <w:rPr>
          <w:b/>
          <w:bCs/>
          <w:i/>
          <w:color w:val="000000" w:themeColor="text1"/>
          <w:sz w:val="24"/>
          <w:szCs w:val="24"/>
        </w:rPr>
        <w:t>Гаврилин В.А., Каракеян В.И., Рябышенков</w:t>
      </w:r>
      <w:r w:rsidRPr="008A76F4">
        <w:rPr>
          <w:b/>
          <w:bCs/>
          <w:color w:val="000000" w:themeColor="text1"/>
          <w:sz w:val="24"/>
          <w:szCs w:val="24"/>
        </w:rPr>
        <w:t xml:space="preserve"> </w:t>
      </w:r>
      <w:r w:rsidRPr="008A76F4">
        <w:rPr>
          <w:b/>
          <w:bCs/>
          <w:i/>
          <w:color w:val="000000" w:themeColor="text1"/>
          <w:sz w:val="24"/>
          <w:szCs w:val="24"/>
        </w:rPr>
        <w:t xml:space="preserve">А.С. </w:t>
      </w:r>
      <w:r w:rsidRPr="008A76F4">
        <w:rPr>
          <w:bCs/>
          <w:color w:val="000000" w:themeColor="text1"/>
          <w:sz w:val="24"/>
          <w:szCs w:val="24"/>
        </w:rPr>
        <w:t>Оценка эффективности системы ко</w:t>
      </w:r>
      <w:r w:rsidRPr="008A76F4">
        <w:rPr>
          <w:bCs/>
          <w:color w:val="000000" w:themeColor="text1"/>
          <w:sz w:val="24"/>
          <w:szCs w:val="24"/>
        </w:rPr>
        <w:t>н</w:t>
      </w:r>
      <w:r w:rsidRPr="008A76F4">
        <w:rPr>
          <w:bCs/>
          <w:color w:val="000000" w:themeColor="text1"/>
          <w:sz w:val="24"/>
          <w:szCs w:val="24"/>
        </w:rPr>
        <w:t>диционирования воздуха чистых производственных помещений с учетом термодин</w:t>
      </w:r>
      <w:r w:rsidRPr="008A76F4">
        <w:rPr>
          <w:bCs/>
          <w:color w:val="000000" w:themeColor="text1"/>
          <w:sz w:val="24"/>
          <w:szCs w:val="24"/>
        </w:rPr>
        <w:t>а</w:t>
      </w:r>
      <w:r w:rsidRPr="008A76F4">
        <w:rPr>
          <w:bCs/>
          <w:color w:val="000000" w:themeColor="text1"/>
          <w:sz w:val="24"/>
          <w:szCs w:val="24"/>
        </w:rPr>
        <w:t>мических параметров.</w:t>
      </w:r>
      <w:r w:rsidRPr="008A76F4">
        <w:rPr>
          <w:b/>
          <w:color w:val="000000" w:themeColor="text1"/>
          <w:sz w:val="24"/>
          <w:szCs w:val="24"/>
        </w:rPr>
        <w:t xml:space="preserve"> Т. 23, № 2, с. 133–140.</w:t>
      </w:r>
    </w:p>
    <w:p w:rsidR="004A0028" w:rsidRPr="008A76F4" w:rsidRDefault="004A0028" w:rsidP="004A0028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  <w:shd w:val="clear" w:color="auto" w:fill="FFFFFF"/>
        </w:rPr>
        <w:lastRenderedPageBreak/>
        <w:t>Егоркин В.И., Земляков В.Е., Неженцев А.В., Гармаш</w:t>
      </w:r>
      <w:r w:rsidRPr="008A76F4">
        <w:rPr>
          <w:color w:val="000000" w:themeColor="text1"/>
          <w:sz w:val="24"/>
          <w:szCs w:val="24"/>
        </w:rPr>
        <w:t xml:space="preserve"> </w:t>
      </w:r>
      <w:r w:rsidRPr="008A76F4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В.И. </w:t>
      </w:r>
      <w:r w:rsidRPr="008A76F4">
        <w:rPr>
          <w:color w:val="000000" w:themeColor="text1"/>
          <w:sz w:val="24"/>
          <w:szCs w:val="24"/>
        </w:rPr>
        <w:t xml:space="preserve">Исследование методов вжигания омических контактов к </w:t>
      </w:r>
      <w:r w:rsidRPr="008A76F4">
        <w:rPr>
          <w:i/>
          <w:color w:val="000000" w:themeColor="text1"/>
          <w:sz w:val="24"/>
          <w:szCs w:val="24"/>
        </w:rPr>
        <w:t>n</w:t>
      </w:r>
      <w:r w:rsidRPr="008A76F4">
        <w:rPr>
          <w:color w:val="000000" w:themeColor="text1"/>
          <w:sz w:val="24"/>
          <w:szCs w:val="24"/>
        </w:rPr>
        <w:t>-слоям гетеробиполярных наногетероструктур.</w:t>
      </w:r>
      <w:r w:rsidRPr="008A76F4">
        <w:rPr>
          <w:b/>
          <w:color w:val="000000" w:themeColor="text1"/>
          <w:sz w:val="24"/>
          <w:szCs w:val="24"/>
        </w:rPr>
        <w:t xml:space="preserve"> Т. 23, № 1, с. 15–22.</w:t>
      </w:r>
    </w:p>
    <w:p w:rsidR="004A0028" w:rsidRPr="008A76F4" w:rsidRDefault="004A0028" w:rsidP="004A0028">
      <w:pPr>
        <w:jc w:val="both"/>
        <w:rPr>
          <w:b/>
          <w:color w:val="000000" w:themeColor="text1"/>
          <w:sz w:val="24"/>
          <w:szCs w:val="24"/>
        </w:rPr>
      </w:pPr>
      <w:r w:rsidRPr="004A0028">
        <w:rPr>
          <w:b/>
          <w:i/>
          <w:sz w:val="24"/>
          <w:szCs w:val="24"/>
        </w:rPr>
        <w:t>Егоркин В.И., Земляков В.Е., Неженцев А.В., Гудков В. А., Гармаш В.И.</w:t>
      </w:r>
      <w:r w:rsidRPr="008A76F4">
        <w:rPr>
          <w:sz w:val="24"/>
          <w:szCs w:val="24"/>
          <w:shd w:val="clear" w:color="auto" w:fill="FFFFFF"/>
        </w:rPr>
        <w:t xml:space="preserve"> Влияние с</w:t>
      </w:r>
      <w:r w:rsidRPr="008A76F4">
        <w:rPr>
          <w:sz w:val="24"/>
          <w:szCs w:val="24"/>
          <w:shd w:val="clear" w:color="auto" w:fill="FFFFFF"/>
        </w:rPr>
        <w:t>о</w:t>
      </w:r>
      <w:r w:rsidRPr="008A76F4">
        <w:rPr>
          <w:sz w:val="24"/>
          <w:szCs w:val="24"/>
          <w:shd w:val="clear" w:color="auto" w:fill="FFFFFF"/>
        </w:rPr>
        <w:t>става металлизации и параметров процесса вжигания на сопротивление омических ко</w:t>
      </w:r>
      <w:r w:rsidRPr="008A76F4">
        <w:rPr>
          <w:sz w:val="24"/>
          <w:szCs w:val="24"/>
          <w:shd w:val="clear" w:color="auto" w:fill="FFFFFF"/>
        </w:rPr>
        <w:t>н</w:t>
      </w:r>
      <w:r w:rsidRPr="008A76F4">
        <w:rPr>
          <w:sz w:val="24"/>
          <w:szCs w:val="24"/>
          <w:shd w:val="clear" w:color="auto" w:fill="FFFFFF"/>
        </w:rPr>
        <w:t xml:space="preserve">тактов к 6H-SiC n-типа. </w:t>
      </w:r>
      <w:r w:rsidRPr="008A76F4">
        <w:rPr>
          <w:b/>
          <w:color w:val="000000" w:themeColor="text1"/>
          <w:sz w:val="24"/>
          <w:szCs w:val="24"/>
        </w:rPr>
        <w:t xml:space="preserve">Т. 23, № 6, с. </w:t>
      </w:r>
      <w:r w:rsidR="00AE144D">
        <w:rPr>
          <w:b/>
          <w:color w:val="000000" w:themeColor="text1"/>
          <w:sz w:val="24"/>
          <w:szCs w:val="24"/>
        </w:rPr>
        <w:t>557–564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4A0028" w:rsidRPr="008A76F4" w:rsidRDefault="004A0028" w:rsidP="004A0028">
      <w:pPr>
        <w:jc w:val="both"/>
        <w:rPr>
          <w:color w:val="000000" w:themeColor="text1"/>
          <w:sz w:val="24"/>
          <w:szCs w:val="24"/>
        </w:rPr>
      </w:pPr>
      <w:r w:rsidRPr="008A76F4">
        <w:rPr>
          <w:b/>
          <w:bCs/>
          <w:i/>
          <w:color w:val="000000" w:themeColor="text1"/>
          <w:sz w:val="24"/>
          <w:szCs w:val="24"/>
        </w:rPr>
        <w:t>Петренко Н.Ю., Пучнина С.В., Гаврилов С.А.</w:t>
      </w:r>
      <w:r w:rsidRPr="008A76F4">
        <w:rPr>
          <w:color w:val="000000" w:themeColor="text1"/>
          <w:sz w:val="24"/>
          <w:szCs w:val="24"/>
        </w:rPr>
        <w:t xml:space="preserve"> Математическая модель процесса исп</w:t>
      </w:r>
      <w:r w:rsidRPr="008A76F4">
        <w:rPr>
          <w:color w:val="000000" w:themeColor="text1"/>
          <w:sz w:val="24"/>
          <w:szCs w:val="24"/>
        </w:rPr>
        <w:t>а</w:t>
      </w:r>
      <w:r w:rsidRPr="008A76F4">
        <w:rPr>
          <w:color w:val="000000" w:themeColor="text1"/>
          <w:sz w:val="24"/>
          <w:szCs w:val="24"/>
        </w:rPr>
        <w:t xml:space="preserve">рения компонентов амальгамы в разрядных источниках излучения. </w:t>
      </w:r>
      <w:r w:rsidRPr="008A76F4">
        <w:rPr>
          <w:b/>
          <w:color w:val="000000" w:themeColor="text1"/>
          <w:sz w:val="24"/>
          <w:szCs w:val="24"/>
        </w:rPr>
        <w:t xml:space="preserve">Т. 23, № 2, </w:t>
      </w:r>
      <w:r w:rsidRPr="008A76F4">
        <w:rPr>
          <w:b/>
          <w:color w:val="000000" w:themeColor="text1"/>
          <w:sz w:val="24"/>
          <w:szCs w:val="24"/>
        </w:rPr>
        <w:br/>
        <w:t>с. 124–132.</w:t>
      </w:r>
    </w:p>
    <w:p w:rsidR="004A0028" w:rsidRPr="008A76F4" w:rsidRDefault="004A0028" w:rsidP="004A0028">
      <w:pPr>
        <w:jc w:val="both"/>
        <w:rPr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Погалов А.И., Блинов Г.А., Чугунов Е.Ю. </w:t>
      </w:r>
      <w:r w:rsidRPr="008A76F4">
        <w:rPr>
          <w:color w:val="000000" w:themeColor="text1"/>
          <w:sz w:val="24"/>
          <w:szCs w:val="24"/>
        </w:rPr>
        <w:t>Моделирование клеевых соединений для обеспечения надежности трехмерных микроэлектронных модулей.</w:t>
      </w:r>
      <w:r w:rsidRPr="008A76F4">
        <w:rPr>
          <w:b/>
          <w:color w:val="000000" w:themeColor="text1"/>
          <w:sz w:val="24"/>
          <w:szCs w:val="24"/>
        </w:rPr>
        <w:t xml:space="preserve"> Т. 23, № 1, с. 23–31.</w:t>
      </w:r>
    </w:p>
    <w:p w:rsidR="004A0028" w:rsidRDefault="004A0028" w:rsidP="004A0028">
      <w:pPr>
        <w:jc w:val="both"/>
        <w:rPr>
          <w:b/>
          <w:i/>
          <w:sz w:val="24"/>
          <w:szCs w:val="24"/>
          <w:lang w:val="en-US"/>
        </w:rPr>
      </w:pPr>
      <w:r w:rsidRPr="008A76F4">
        <w:rPr>
          <w:b/>
          <w:i/>
          <w:color w:val="000000" w:themeColor="text1"/>
          <w:sz w:val="24"/>
          <w:szCs w:val="24"/>
        </w:rPr>
        <w:t>Рехвиашвили С.Ш., Мамчуев М.О., Нарожнов В.В., Ошхунов М.М., Тлибеков А.Х.</w:t>
      </w:r>
      <w:r w:rsidRPr="008A76F4">
        <w:rPr>
          <w:b/>
          <w:color w:val="000000" w:themeColor="text1"/>
          <w:sz w:val="24"/>
          <w:szCs w:val="24"/>
        </w:rPr>
        <w:t xml:space="preserve"> </w:t>
      </w:r>
      <w:r w:rsidRPr="008A76F4">
        <w:rPr>
          <w:color w:val="000000" w:themeColor="text1"/>
          <w:sz w:val="24"/>
          <w:szCs w:val="24"/>
        </w:rPr>
        <w:t>Исследование влияния плотности монтажа компонентов на колебательные характер</w:t>
      </w:r>
      <w:r w:rsidRPr="008A76F4">
        <w:rPr>
          <w:color w:val="000000" w:themeColor="text1"/>
          <w:sz w:val="24"/>
          <w:szCs w:val="24"/>
        </w:rPr>
        <w:t>и</w:t>
      </w:r>
      <w:r w:rsidRPr="008A76F4">
        <w:rPr>
          <w:color w:val="000000" w:themeColor="text1"/>
          <w:sz w:val="24"/>
          <w:szCs w:val="24"/>
        </w:rPr>
        <w:t>стики многослойных печатных плат.</w:t>
      </w:r>
      <w:r w:rsidRPr="008A76F4">
        <w:rPr>
          <w:b/>
          <w:color w:val="000000" w:themeColor="text1"/>
          <w:sz w:val="24"/>
          <w:szCs w:val="24"/>
        </w:rPr>
        <w:t xml:space="preserve"> Т. 23, № 2, с. 141–148.</w:t>
      </w:r>
      <w:r w:rsidRPr="00EB7D0E">
        <w:rPr>
          <w:b/>
          <w:i/>
          <w:sz w:val="24"/>
          <w:szCs w:val="24"/>
        </w:rPr>
        <w:t xml:space="preserve"> </w:t>
      </w:r>
    </w:p>
    <w:p w:rsidR="004A0028" w:rsidRPr="008A76F4" w:rsidRDefault="004A0028" w:rsidP="004A0028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sz w:val="24"/>
          <w:szCs w:val="24"/>
        </w:rPr>
        <w:t xml:space="preserve">Федотов С.Д., Соколов Е.М., Стаценко В.Н., Ромашкин А.В., Тимошенков С.П. </w:t>
      </w:r>
      <w:r w:rsidRPr="008A76F4">
        <w:rPr>
          <w:sz w:val="24"/>
          <w:szCs w:val="24"/>
        </w:rPr>
        <w:t>И</w:t>
      </w:r>
      <w:r w:rsidRPr="008A76F4">
        <w:rPr>
          <w:sz w:val="24"/>
          <w:szCs w:val="24"/>
        </w:rPr>
        <w:t>с</w:t>
      </w:r>
      <w:r w:rsidRPr="008A76F4">
        <w:rPr>
          <w:sz w:val="24"/>
          <w:szCs w:val="24"/>
        </w:rPr>
        <w:t xml:space="preserve">следование технологических режимов газофазного формирования начального слоя кремния на сапфире. </w:t>
      </w:r>
      <w:r w:rsidRPr="008A76F4">
        <w:rPr>
          <w:b/>
          <w:color w:val="000000" w:themeColor="text1"/>
          <w:sz w:val="24"/>
          <w:szCs w:val="24"/>
        </w:rPr>
        <w:t>Т. 23, № 5, с. 454–467.</w:t>
      </w:r>
    </w:p>
    <w:p w:rsidR="004A0028" w:rsidRPr="008A76F4" w:rsidRDefault="004A0028" w:rsidP="004A0028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</w:rPr>
        <w:t>Ханг Тхи Нгуен, Якубов А.О., Лазаренко П.И., Волкова А.В., Шерченков А.А., Коз</w:t>
      </w:r>
      <w:r w:rsidRPr="008A76F4">
        <w:rPr>
          <w:b/>
          <w:i/>
          <w:color w:val="000000" w:themeColor="text1"/>
          <w:sz w:val="24"/>
          <w:szCs w:val="24"/>
        </w:rPr>
        <w:t>ю</w:t>
      </w:r>
      <w:r w:rsidRPr="008A76F4">
        <w:rPr>
          <w:b/>
          <w:i/>
          <w:color w:val="000000" w:themeColor="text1"/>
          <w:sz w:val="24"/>
          <w:szCs w:val="24"/>
        </w:rPr>
        <w:t>хин</w:t>
      </w:r>
      <w:r w:rsidRPr="008A76F4">
        <w:rPr>
          <w:color w:val="000000" w:themeColor="text1"/>
          <w:sz w:val="24"/>
          <w:szCs w:val="24"/>
        </w:rPr>
        <w:t xml:space="preserve"> </w:t>
      </w:r>
      <w:r w:rsidRPr="008A76F4">
        <w:rPr>
          <w:b/>
          <w:i/>
          <w:color w:val="000000" w:themeColor="text1"/>
          <w:sz w:val="24"/>
          <w:szCs w:val="24"/>
        </w:rPr>
        <w:t xml:space="preserve">С.А. </w:t>
      </w:r>
      <w:r w:rsidRPr="008A76F4">
        <w:rPr>
          <w:color w:val="000000" w:themeColor="text1"/>
          <w:sz w:val="24"/>
          <w:szCs w:val="24"/>
        </w:rPr>
        <w:t>Особенности характеристик аморфных полупроводниковых пленок As</w:t>
      </w:r>
      <w:r w:rsidRPr="008A76F4">
        <w:rPr>
          <w:color w:val="000000" w:themeColor="text1"/>
          <w:sz w:val="24"/>
          <w:szCs w:val="24"/>
          <w:vertAlign w:val="subscript"/>
        </w:rPr>
        <w:t>2</w:t>
      </w:r>
      <w:r w:rsidRPr="008A76F4">
        <w:rPr>
          <w:color w:val="000000" w:themeColor="text1"/>
          <w:sz w:val="24"/>
          <w:szCs w:val="24"/>
        </w:rPr>
        <w:t>S</w:t>
      </w:r>
      <w:r w:rsidRPr="008A76F4">
        <w:rPr>
          <w:color w:val="000000" w:themeColor="text1"/>
          <w:sz w:val="24"/>
          <w:szCs w:val="24"/>
          <w:vertAlign w:val="subscript"/>
        </w:rPr>
        <w:t>3</w:t>
      </w:r>
      <w:r w:rsidRPr="008A76F4">
        <w:rPr>
          <w:color w:val="000000" w:themeColor="text1"/>
          <w:sz w:val="24"/>
          <w:szCs w:val="24"/>
        </w:rPr>
        <w:t>, п</w:t>
      </w:r>
      <w:r w:rsidRPr="008A76F4">
        <w:rPr>
          <w:color w:val="000000" w:themeColor="text1"/>
          <w:sz w:val="24"/>
          <w:szCs w:val="24"/>
        </w:rPr>
        <w:t>о</w:t>
      </w:r>
      <w:r w:rsidRPr="008A76F4">
        <w:rPr>
          <w:color w:val="000000" w:themeColor="text1"/>
          <w:sz w:val="24"/>
          <w:szCs w:val="24"/>
        </w:rPr>
        <w:t>лученных методом центрифугирования раствора.</w:t>
      </w:r>
      <w:r w:rsidRPr="008A76F4">
        <w:rPr>
          <w:b/>
          <w:color w:val="000000" w:themeColor="text1"/>
          <w:sz w:val="24"/>
          <w:szCs w:val="24"/>
        </w:rPr>
        <w:t xml:space="preserve"> Т. 23, № </w:t>
      </w:r>
      <w:r w:rsidR="00AE144D">
        <w:rPr>
          <w:b/>
          <w:color w:val="000000" w:themeColor="text1"/>
          <w:sz w:val="24"/>
          <w:szCs w:val="24"/>
        </w:rPr>
        <w:t>2</w:t>
      </w:r>
      <w:r w:rsidRPr="008A76F4">
        <w:rPr>
          <w:b/>
          <w:color w:val="000000" w:themeColor="text1"/>
          <w:sz w:val="24"/>
          <w:szCs w:val="24"/>
        </w:rPr>
        <w:t>, с. 149–160.</w:t>
      </w:r>
    </w:p>
    <w:p w:rsidR="00536F1D" w:rsidRPr="008A76F4" w:rsidRDefault="00536F1D" w:rsidP="00536F1D">
      <w:pPr>
        <w:pStyle w:val="3"/>
        <w:keepNext w:val="0"/>
        <w:spacing w:before="240" w:after="240" w:line="240" w:lineRule="auto"/>
        <w:ind w:firstLine="0"/>
        <w:rPr>
          <w:caps w:val="0"/>
          <w:color w:val="000000" w:themeColor="text1"/>
          <w:sz w:val="28"/>
          <w:szCs w:val="28"/>
          <w:lang w:val="ru-RU"/>
        </w:rPr>
      </w:pPr>
      <w:r w:rsidRPr="008A76F4">
        <w:rPr>
          <w:caps w:val="0"/>
          <w:color w:val="000000" w:themeColor="text1"/>
          <w:sz w:val="28"/>
          <w:szCs w:val="28"/>
          <w:lang w:val="ru-RU"/>
        </w:rPr>
        <w:t>Элементы интегральной электроники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</w:rPr>
        <w:t xml:space="preserve">Булатов З.В., Путилин А.Н., Супонников Д.А., Кочетов А.В., Татаринова Е.А., </w:t>
      </w:r>
      <w:r w:rsidRPr="008A76F4">
        <w:rPr>
          <w:b/>
          <w:i/>
          <w:color w:val="000000" w:themeColor="text1"/>
          <w:sz w:val="24"/>
          <w:szCs w:val="24"/>
        </w:rPr>
        <w:br/>
        <w:t xml:space="preserve">Дабагов А.Р. </w:t>
      </w:r>
      <w:r w:rsidRPr="008A76F4">
        <w:rPr>
          <w:color w:val="000000" w:themeColor="text1"/>
          <w:sz w:val="24"/>
          <w:szCs w:val="24"/>
        </w:rPr>
        <w:t>Анализ схем построения стеков преобразования рентгеновского излуч</w:t>
      </w:r>
      <w:r w:rsidRPr="008A76F4">
        <w:rPr>
          <w:color w:val="000000" w:themeColor="text1"/>
          <w:sz w:val="24"/>
          <w:szCs w:val="24"/>
        </w:rPr>
        <w:t>е</w:t>
      </w:r>
      <w:r w:rsidRPr="008A76F4">
        <w:rPr>
          <w:color w:val="000000" w:themeColor="text1"/>
          <w:sz w:val="24"/>
          <w:szCs w:val="24"/>
        </w:rPr>
        <w:t xml:space="preserve">ния и моделирование процессов формирования сигнала рентгеновского изображения в фотоприемнике. </w:t>
      </w:r>
      <w:r w:rsidRPr="008A76F4">
        <w:rPr>
          <w:b/>
          <w:color w:val="000000" w:themeColor="text1"/>
          <w:sz w:val="24"/>
          <w:szCs w:val="24"/>
        </w:rPr>
        <w:t>Т. 23, № 2, с. 173–185.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</w:rPr>
        <w:t>Елизаров Г.С., Корнеев В.В., Тарасов И.Е., Советов</w:t>
      </w:r>
      <w:r w:rsidRPr="008A76F4">
        <w:rPr>
          <w:b/>
          <w:color w:val="000000" w:themeColor="text1"/>
          <w:sz w:val="24"/>
          <w:szCs w:val="24"/>
        </w:rPr>
        <w:t xml:space="preserve"> </w:t>
      </w:r>
      <w:r w:rsidRPr="008A76F4">
        <w:rPr>
          <w:b/>
          <w:i/>
          <w:color w:val="000000" w:themeColor="text1"/>
          <w:sz w:val="24"/>
          <w:szCs w:val="24"/>
        </w:rPr>
        <w:t xml:space="preserve">П.Н. </w:t>
      </w:r>
      <w:r w:rsidRPr="008A76F4">
        <w:rPr>
          <w:color w:val="000000" w:themeColor="text1"/>
          <w:sz w:val="24"/>
          <w:szCs w:val="24"/>
        </w:rPr>
        <w:t>Основные тенденции разв</w:t>
      </w:r>
      <w:r w:rsidRPr="008A76F4">
        <w:rPr>
          <w:color w:val="000000" w:themeColor="text1"/>
          <w:sz w:val="24"/>
          <w:szCs w:val="24"/>
        </w:rPr>
        <w:t>и</w:t>
      </w:r>
      <w:r w:rsidRPr="008A76F4">
        <w:rPr>
          <w:color w:val="000000" w:themeColor="text1"/>
          <w:sz w:val="24"/>
          <w:szCs w:val="24"/>
        </w:rPr>
        <w:t>тия архитектур специализированных многоядерных процессоров. ОБЗОР.</w:t>
      </w:r>
      <w:r w:rsidRPr="008A76F4">
        <w:rPr>
          <w:b/>
          <w:color w:val="000000" w:themeColor="text1"/>
          <w:sz w:val="24"/>
          <w:szCs w:val="24"/>
        </w:rPr>
        <w:t xml:space="preserve"> Т. 23, № 2, </w:t>
      </w:r>
      <w:r w:rsidRPr="008A76F4">
        <w:rPr>
          <w:b/>
          <w:color w:val="000000" w:themeColor="text1"/>
          <w:sz w:val="24"/>
          <w:szCs w:val="24"/>
        </w:rPr>
        <w:br/>
        <w:t>с. 161–172.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iCs/>
          <w:color w:val="000000" w:themeColor="text1"/>
          <w:sz w:val="24"/>
          <w:szCs w:val="24"/>
        </w:rPr>
        <w:t>Жаднов</w:t>
      </w:r>
      <w:r w:rsidRPr="008A76F4">
        <w:rPr>
          <w:b/>
          <w:color w:val="000000" w:themeColor="text1"/>
          <w:sz w:val="24"/>
          <w:szCs w:val="24"/>
        </w:rPr>
        <w:t xml:space="preserve"> </w:t>
      </w:r>
      <w:r w:rsidRPr="008A76F4">
        <w:rPr>
          <w:b/>
          <w:bCs/>
          <w:i/>
          <w:iCs/>
          <w:color w:val="000000" w:themeColor="text1"/>
          <w:sz w:val="24"/>
          <w:szCs w:val="24"/>
        </w:rPr>
        <w:t xml:space="preserve">В.В. </w:t>
      </w:r>
      <w:r w:rsidRPr="008A76F4">
        <w:rPr>
          <w:color w:val="000000" w:themeColor="text1"/>
          <w:sz w:val="24"/>
          <w:szCs w:val="24"/>
        </w:rPr>
        <w:t>Модель отказов электронных компонентов для расчета надежности.</w:t>
      </w:r>
      <w:r w:rsidRPr="008A76F4">
        <w:rPr>
          <w:b/>
          <w:color w:val="000000" w:themeColor="text1"/>
          <w:sz w:val="24"/>
          <w:szCs w:val="24"/>
        </w:rPr>
        <w:t xml:space="preserve"> Т. 23, № 4, с. 353–361.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</w:rPr>
        <w:t>Королёв М.А., Ключников А.С., Ефимова</w:t>
      </w:r>
      <w:r w:rsidRPr="008A76F4">
        <w:rPr>
          <w:b/>
          <w:color w:val="000000" w:themeColor="text1"/>
          <w:sz w:val="24"/>
          <w:szCs w:val="24"/>
        </w:rPr>
        <w:t xml:space="preserve"> </w:t>
      </w:r>
      <w:r w:rsidRPr="008A76F4">
        <w:rPr>
          <w:b/>
          <w:i/>
          <w:color w:val="000000" w:themeColor="text1"/>
          <w:sz w:val="24"/>
          <w:szCs w:val="24"/>
        </w:rPr>
        <w:t xml:space="preserve">Д.И. </w:t>
      </w:r>
      <w:r w:rsidRPr="008A76F4">
        <w:rPr>
          <w:color w:val="000000" w:themeColor="text1"/>
          <w:sz w:val="24"/>
          <w:szCs w:val="24"/>
        </w:rPr>
        <w:t>Беспереходной МОП-транзистор с ни</w:t>
      </w:r>
      <w:r w:rsidRPr="008A76F4">
        <w:rPr>
          <w:color w:val="000000" w:themeColor="text1"/>
          <w:sz w:val="24"/>
          <w:szCs w:val="24"/>
        </w:rPr>
        <w:t>з</w:t>
      </w:r>
      <w:r w:rsidRPr="008A76F4">
        <w:rPr>
          <w:color w:val="000000" w:themeColor="text1"/>
          <w:sz w:val="24"/>
          <w:szCs w:val="24"/>
        </w:rPr>
        <w:t xml:space="preserve">ким подпороговым током. </w:t>
      </w:r>
      <w:r w:rsidRPr="008A76F4">
        <w:rPr>
          <w:b/>
          <w:color w:val="000000" w:themeColor="text1"/>
          <w:sz w:val="24"/>
          <w:szCs w:val="24"/>
        </w:rPr>
        <w:t>Т. 23, № 2, с. 186–193.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</w:rPr>
        <w:t xml:space="preserve">Королев М.А., Ключников А.С., Ефимова Д.И. </w:t>
      </w:r>
      <w:r w:rsidRPr="008A76F4">
        <w:rPr>
          <w:color w:val="000000" w:themeColor="text1"/>
          <w:sz w:val="24"/>
          <w:szCs w:val="24"/>
        </w:rPr>
        <w:t xml:space="preserve">Влияние расположения контактов сток-истоковых областей на параметры беспереходного КНИ МОП-транзистора. </w:t>
      </w:r>
      <w:r w:rsidRPr="008A76F4">
        <w:rPr>
          <w:b/>
          <w:color w:val="000000" w:themeColor="text1"/>
          <w:sz w:val="24"/>
          <w:szCs w:val="24"/>
        </w:rPr>
        <w:t>Т. 23, № 4, с. 345–352.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  <w:shd w:val="clear" w:color="auto" w:fill="FFFFFF"/>
        </w:rPr>
        <w:t>Рыбаков А.А., Резниченко</w:t>
      </w:r>
      <w:r w:rsidRPr="008A76F4">
        <w:rPr>
          <w:color w:val="000000" w:themeColor="text1"/>
          <w:sz w:val="24"/>
          <w:szCs w:val="24"/>
        </w:rPr>
        <w:t xml:space="preserve"> </w:t>
      </w:r>
      <w:r w:rsidRPr="008A76F4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Н.Е. </w:t>
      </w:r>
      <w:r w:rsidRPr="008A76F4">
        <w:rPr>
          <w:color w:val="000000" w:themeColor="text1"/>
          <w:sz w:val="24"/>
          <w:szCs w:val="24"/>
        </w:rPr>
        <w:t>Измерение нелинейности АЦП при входном сигнале неполной шкалы.</w:t>
      </w:r>
      <w:r w:rsidRPr="008A76F4">
        <w:rPr>
          <w:b/>
          <w:color w:val="000000" w:themeColor="text1"/>
          <w:sz w:val="24"/>
          <w:szCs w:val="24"/>
        </w:rPr>
        <w:t xml:space="preserve"> Т. 23, № 1, с. 32–39.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color w:val="000000" w:themeColor="text1"/>
          <w:sz w:val="24"/>
          <w:szCs w:val="24"/>
        </w:rPr>
        <w:t>Сопова О.В., Крицкая</w:t>
      </w:r>
      <w:r w:rsidRPr="008A76F4">
        <w:rPr>
          <w:b/>
          <w:bCs/>
          <w:color w:val="000000" w:themeColor="text1"/>
          <w:sz w:val="24"/>
          <w:szCs w:val="24"/>
        </w:rPr>
        <w:t xml:space="preserve"> </w:t>
      </w:r>
      <w:r w:rsidRPr="008A76F4">
        <w:rPr>
          <w:b/>
          <w:bCs/>
          <w:i/>
          <w:color w:val="000000" w:themeColor="text1"/>
          <w:sz w:val="24"/>
          <w:szCs w:val="24"/>
        </w:rPr>
        <w:t>Т.Б.</w:t>
      </w:r>
      <w:r w:rsidRPr="008A76F4">
        <w:rPr>
          <w:bCs/>
          <w:i/>
          <w:color w:val="000000" w:themeColor="text1"/>
          <w:sz w:val="24"/>
          <w:szCs w:val="24"/>
        </w:rPr>
        <w:t xml:space="preserve"> </w:t>
      </w:r>
      <w:r w:rsidRPr="008A76F4">
        <w:rPr>
          <w:bCs/>
          <w:color w:val="000000" w:themeColor="text1"/>
          <w:sz w:val="24"/>
          <w:szCs w:val="24"/>
        </w:rPr>
        <w:t xml:space="preserve">Разработка топологии охранных колец мощных кремниевых диодов с блокирующим напряжением до 6,7 кВ. </w:t>
      </w:r>
      <w:r w:rsidRPr="008A76F4">
        <w:rPr>
          <w:b/>
          <w:color w:val="000000" w:themeColor="text1"/>
          <w:sz w:val="24"/>
          <w:szCs w:val="24"/>
        </w:rPr>
        <w:t>Т. 23, № 3, с. 260–267.</w:t>
      </w:r>
    </w:p>
    <w:p w:rsidR="00536F1D" w:rsidRPr="008A76F4" w:rsidRDefault="00536F1D" w:rsidP="00536F1D">
      <w:pPr>
        <w:jc w:val="both"/>
        <w:rPr>
          <w:color w:val="000000" w:themeColor="text1"/>
          <w:sz w:val="24"/>
          <w:szCs w:val="24"/>
        </w:rPr>
      </w:pPr>
      <w:r w:rsidRPr="008A76F4">
        <w:rPr>
          <w:b/>
          <w:i/>
          <w:sz w:val="24"/>
          <w:szCs w:val="24"/>
        </w:rPr>
        <w:t xml:space="preserve">Супонников Д.А., </w:t>
      </w:r>
      <w:r w:rsidRPr="008A76F4">
        <w:rPr>
          <w:b/>
          <w:i/>
          <w:sz w:val="24"/>
          <w:szCs w:val="24"/>
          <w:lang w:bidi="th-TH"/>
        </w:rPr>
        <w:t xml:space="preserve">Путилин А.Н., </w:t>
      </w:r>
      <w:r w:rsidRPr="008A76F4">
        <w:rPr>
          <w:b/>
          <w:i/>
          <w:sz w:val="24"/>
          <w:szCs w:val="24"/>
        </w:rPr>
        <w:t>Татаринова Е.А., Жгунев З.Г., Дабагов А.Р.</w:t>
      </w:r>
      <w:r w:rsidRPr="008A76F4">
        <w:rPr>
          <w:b/>
          <w:sz w:val="24"/>
          <w:szCs w:val="24"/>
          <w:vertAlign w:val="superscript"/>
        </w:rPr>
        <w:t xml:space="preserve"> </w:t>
      </w:r>
      <w:r w:rsidRPr="008A76F4">
        <w:rPr>
          <w:sz w:val="24"/>
          <w:szCs w:val="24"/>
        </w:rPr>
        <w:t>Разр</w:t>
      </w:r>
      <w:r w:rsidRPr="008A76F4">
        <w:rPr>
          <w:sz w:val="24"/>
          <w:szCs w:val="24"/>
        </w:rPr>
        <w:t>а</w:t>
      </w:r>
      <w:r w:rsidRPr="008A76F4">
        <w:rPr>
          <w:sz w:val="24"/>
          <w:szCs w:val="24"/>
        </w:rPr>
        <w:t>ботка фоточувствительной ячейки матричного фотосенсора для детектора рентгено</w:t>
      </w:r>
      <w:r w:rsidRPr="008A76F4">
        <w:rPr>
          <w:sz w:val="24"/>
          <w:szCs w:val="24"/>
        </w:rPr>
        <w:t>в</w:t>
      </w:r>
      <w:r w:rsidRPr="008A76F4">
        <w:rPr>
          <w:sz w:val="24"/>
          <w:szCs w:val="24"/>
        </w:rPr>
        <w:t xml:space="preserve">ского изображения. </w:t>
      </w:r>
      <w:r w:rsidRPr="008A76F4">
        <w:rPr>
          <w:b/>
          <w:color w:val="000000" w:themeColor="text1"/>
          <w:sz w:val="24"/>
          <w:szCs w:val="24"/>
        </w:rPr>
        <w:t xml:space="preserve">Т. 23, № 6, с. </w:t>
      </w:r>
      <w:r w:rsidR="00AE144D">
        <w:rPr>
          <w:b/>
          <w:color w:val="000000" w:themeColor="text1"/>
          <w:sz w:val="24"/>
          <w:szCs w:val="24"/>
        </w:rPr>
        <w:t>573–585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color w:val="000000" w:themeColor="text1"/>
          <w:sz w:val="24"/>
          <w:szCs w:val="24"/>
        </w:rPr>
        <w:t>Тимошенков В.П., Фатеев И.А.</w:t>
      </w:r>
      <w:r w:rsidRPr="008A76F4">
        <w:rPr>
          <w:bCs/>
          <w:i/>
          <w:color w:val="000000" w:themeColor="text1"/>
          <w:sz w:val="24"/>
          <w:szCs w:val="24"/>
        </w:rPr>
        <w:t xml:space="preserve"> </w:t>
      </w:r>
      <w:r w:rsidRPr="008A76F4">
        <w:rPr>
          <w:bCs/>
          <w:color w:val="000000" w:themeColor="text1"/>
          <w:sz w:val="24"/>
          <w:szCs w:val="24"/>
        </w:rPr>
        <w:t xml:space="preserve">Топологический подход к увеличению устойчивости DICE-триггеров к воздействию тяжелых заряженных частиц. </w:t>
      </w:r>
      <w:r w:rsidRPr="008A76F4">
        <w:rPr>
          <w:b/>
          <w:color w:val="000000" w:themeColor="text1"/>
          <w:sz w:val="24"/>
          <w:szCs w:val="24"/>
        </w:rPr>
        <w:t>Т. 23, № 3, с. 25</w:t>
      </w:r>
      <w:r w:rsidR="00AE144D">
        <w:rPr>
          <w:b/>
          <w:color w:val="000000" w:themeColor="text1"/>
          <w:sz w:val="24"/>
          <w:szCs w:val="24"/>
        </w:rPr>
        <w:t>2</w:t>
      </w:r>
      <w:r w:rsidRPr="008A76F4">
        <w:rPr>
          <w:b/>
          <w:color w:val="000000" w:themeColor="text1"/>
          <w:sz w:val="24"/>
          <w:szCs w:val="24"/>
        </w:rPr>
        <w:t>–259.</w:t>
      </w:r>
    </w:p>
    <w:p w:rsidR="008A76F4" w:rsidRDefault="008A76F4">
      <w:pPr>
        <w:autoSpaceDE/>
        <w:autoSpaceDN/>
        <w:adjustRightInd/>
        <w:rPr>
          <w:b/>
          <w:bCs/>
          <w:color w:val="000000" w:themeColor="text1"/>
          <w:sz w:val="28"/>
          <w:szCs w:val="28"/>
          <w:lang w:eastAsia="en-US"/>
        </w:rPr>
      </w:pPr>
      <w:r>
        <w:rPr>
          <w:caps/>
          <w:color w:val="000000" w:themeColor="text1"/>
          <w:sz w:val="28"/>
          <w:szCs w:val="28"/>
        </w:rPr>
        <w:br w:type="page"/>
      </w:r>
    </w:p>
    <w:p w:rsidR="00536F1D" w:rsidRPr="008A76F4" w:rsidRDefault="00536F1D" w:rsidP="00536F1D">
      <w:pPr>
        <w:pStyle w:val="3"/>
        <w:keepNext w:val="0"/>
        <w:spacing w:before="240" w:after="240" w:line="240" w:lineRule="auto"/>
        <w:ind w:firstLine="0"/>
        <w:rPr>
          <w:caps w:val="0"/>
          <w:color w:val="000000" w:themeColor="text1"/>
          <w:sz w:val="28"/>
          <w:szCs w:val="28"/>
          <w:lang w:val="ru-RU"/>
        </w:rPr>
      </w:pPr>
      <w:r w:rsidRPr="008A76F4">
        <w:rPr>
          <w:caps w:val="0"/>
          <w:color w:val="000000" w:themeColor="text1"/>
          <w:sz w:val="28"/>
          <w:szCs w:val="28"/>
          <w:lang w:val="ru-RU"/>
        </w:rPr>
        <w:lastRenderedPageBreak/>
        <w:t>Схемотехника и проектирование</w:t>
      </w:r>
    </w:p>
    <w:p w:rsidR="00AE144D" w:rsidRPr="008A76F4" w:rsidRDefault="00AE144D" w:rsidP="00AE144D">
      <w:pPr>
        <w:jc w:val="both"/>
        <w:rPr>
          <w:color w:val="000000" w:themeColor="text1"/>
          <w:sz w:val="24"/>
          <w:szCs w:val="24"/>
        </w:rPr>
      </w:pPr>
      <w:r w:rsidRPr="008A76F4">
        <w:rPr>
          <w:b/>
          <w:i/>
          <w:sz w:val="24"/>
          <w:szCs w:val="24"/>
        </w:rPr>
        <w:t>Дембицкий Н.Л., Петраков А.М., Шевцов В.А.</w:t>
      </w:r>
      <w:r w:rsidRPr="008A76F4">
        <w:rPr>
          <w:b/>
          <w:sz w:val="24"/>
          <w:szCs w:val="24"/>
        </w:rPr>
        <w:t xml:space="preserve"> </w:t>
      </w:r>
      <w:r w:rsidRPr="008A76F4">
        <w:rPr>
          <w:sz w:val="24"/>
          <w:szCs w:val="24"/>
        </w:rPr>
        <w:t xml:space="preserve">Автоматизация управления процессом создания сложных радиотехнических систем. </w:t>
      </w:r>
      <w:r w:rsidRPr="008A76F4">
        <w:rPr>
          <w:b/>
          <w:color w:val="000000" w:themeColor="text1"/>
          <w:sz w:val="24"/>
          <w:szCs w:val="24"/>
        </w:rPr>
        <w:t xml:space="preserve">Т. 23, № 6, с. </w:t>
      </w:r>
      <w:r>
        <w:rPr>
          <w:b/>
          <w:color w:val="000000" w:themeColor="text1"/>
          <w:sz w:val="24"/>
          <w:szCs w:val="24"/>
        </w:rPr>
        <w:t>586–594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Иванова Г.А., Рыжова Д.И. </w:t>
      </w:r>
      <w:r w:rsidRPr="008A76F4">
        <w:rPr>
          <w:color w:val="000000" w:themeColor="text1"/>
          <w:sz w:val="24"/>
          <w:szCs w:val="24"/>
        </w:rPr>
        <w:t>Методы повышения точности моделирования задержек и пиковых токов комбинационных КМОП-схем на логическом уровне проектирования</w:t>
      </w:r>
      <w:r w:rsidRPr="008A76F4">
        <w:rPr>
          <w:bCs/>
          <w:color w:val="000000" w:themeColor="text1"/>
          <w:sz w:val="24"/>
          <w:szCs w:val="24"/>
        </w:rPr>
        <w:t xml:space="preserve">. </w:t>
      </w:r>
      <w:r w:rsidRPr="008A76F4">
        <w:rPr>
          <w:b/>
          <w:color w:val="000000" w:themeColor="text1"/>
          <w:sz w:val="24"/>
          <w:szCs w:val="24"/>
        </w:rPr>
        <w:t>Т. 23, № 1, с. 40–51.</w:t>
      </w:r>
    </w:p>
    <w:p w:rsidR="00536F1D" w:rsidRPr="008A76F4" w:rsidRDefault="00536F1D" w:rsidP="00536F1D">
      <w:pPr>
        <w:pStyle w:val="3"/>
        <w:keepNext w:val="0"/>
        <w:spacing w:before="240" w:after="240" w:line="240" w:lineRule="auto"/>
        <w:ind w:firstLine="0"/>
        <w:rPr>
          <w:caps w:val="0"/>
          <w:color w:val="000000" w:themeColor="text1"/>
          <w:sz w:val="28"/>
          <w:szCs w:val="28"/>
          <w:lang w:val="ru-RU"/>
        </w:rPr>
      </w:pPr>
      <w:r w:rsidRPr="008A76F4">
        <w:rPr>
          <w:caps w:val="0"/>
          <w:color w:val="000000" w:themeColor="text1"/>
          <w:sz w:val="28"/>
          <w:szCs w:val="28"/>
          <w:lang w:val="ru-RU"/>
        </w:rPr>
        <w:t>Микро- и наносистемная техника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color w:val="000000" w:themeColor="text1"/>
          <w:sz w:val="24"/>
          <w:szCs w:val="24"/>
        </w:rPr>
        <w:t>Амеличев В.В., Григорьев Д.М.,</w:t>
      </w:r>
      <w:r w:rsidRPr="008A76F4">
        <w:rPr>
          <w:b/>
          <w:i/>
          <w:color w:val="000000" w:themeColor="text1"/>
          <w:sz w:val="24"/>
          <w:szCs w:val="24"/>
        </w:rPr>
        <w:t xml:space="preserve"> </w:t>
      </w:r>
      <w:r w:rsidRPr="008A76F4">
        <w:rPr>
          <w:b/>
          <w:bCs/>
          <w:i/>
          <w:color w:val="000000" w:themeColor="text1"/>
          <w:sz w:val="24"/>
          <w:szCs w:val="24"/>
        </w:rPr>
        <w:t>Резнев</w:t>
      </w:r>
      <w:r w:rsidRPr="008A76F4">
        <w:rPr>
          <w:b/>
          <w:bCs/>
          <w:color w:val="000000" w:themeColor="text1"/>
          <w:sz w:val="24"/>
          <w:szCs w:val="24"/>
        </w:rPr>
        <w:t xml:space="preserve"> </w:t>
      </w:r>
      <w:r w:rsidRPr="008A76F4">
        <w:rPr>
          <w:b/>
          <w:bCs/>
          <w:i/>
          <w:color w:val="000000" w:themeColor="text1"/>
          <w:sz w:val="24"/>
          <w:szCs w:val="24"/>
        </w:rPr>
        <w:t>А.А.</w:t>
      </w:r>
      <w:r w:rsidRPr="008A76F4">
        <w:rPr>
          <w:bCs/>
          <w:i/>
          <w:color w:val="000000" w:themeColor="text1"/>
          <w:sz w:val="24"/>
          <w:szCs w:val="24"/>
        </w:rPr>
        <w:t xml:space="preserve"> </w:t>
      </w:r>
      <w:r w:rsidRPr="008A76F4">
        <w:rPr>
          <w:bCs/>
          <w:color w:val="000000" w:themeColor="text1"/>
          <w:sz w:val="24"/>
          <w:szCs w:val="24"/>
        </w:rPr>
        <w:t>Конечно-элементное моделирование ме</w:t>
      </w:r>
      <w:r w:rsidRPr="008A76F4">
        <w:rPr>
          <w:bCs/>
          <w:color w:val="000000" w:themeColor="text1"/>
          <w:sz w:val="24"/>
          <w:szCs w:val="24"/>
        </w:rPr>
        <w:t>м</w:t>
      </w:r>
      <w:r w:rsidRPr="008A76F4">
        <w:rPr>
          <w:bCs/>
          <w:color w:val="000000" w:themeColor="text1"/>
          <w:sz w:val="24"/>
          <w:szCs w:val="24"/>
        </w:rPr>
        <w:t xml:space="preserve">бранного модуля. </w:t>
      </w:r>
      <w:r w:rsidRPr="008A76F4">
        <w:rPr>
          <w:b/>
          <w:color w:val="000000" w:themeColor="text1"/>
          <w:sz w:val="24"/>
          <w:szCs w:val="24"/>
        </w:rPr>
        <w:t xml:space="preserve">Т. 23, № </w:t>
      </w:r>
      <w:r w:rsidR="00AE144D">
        <w:rPr>
          <w:b/>
          <w:color w:val="000000" w:themeColor="text1"/>
          <w:sz w:val="24"/>
          <w:szCs w:val="24"/>
        </w:rPr>
        <w:t>3</w:t>
      </w:r>
      <w:r w:rsidRPr="008A76F4">
        <w:rPr>
          <w:b/>
          <w:color w:val="000000" w:themeColor="text1"/>
          <w:sz w:val="24"/>
          <w:szCs w:val="24"/>
        </w:rPr>
        <w:t>, с. 277–284.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  <w:shd w:val="clear" w:color="auto" w:fill="FFFFFF"/>
        </w:rPr>
        <w:t>Аунг Тхура, Симонов Б.М., Тимошенков</w:t>
      </w:r>
      <w:r w:rsidRPr="008A76F4">
        <w:rPr>
          <w:color w:val="000000" w:themeColor="text1"/>
          <w:sz w:val="24"/>
          <w:szCs w:val="24"/>
        </w:rPr>
        <w:t xml:space="preserve"> </w:t>
      </w:r>
      <w:r w:rsidRPr="008A76F4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С.П. </w:t>
      </w:r>
      <w:r w:rsidRPr="008A76F4">
        <w:rPr>
          <w:color w:val="000000" w:themeColor="text1"/>
          <w:sz w:val="24"/>
          <w:szCs w:val="24"/>
        </w:rPr>
        <w:t>Исследование балочных резонаторов для частотных акселерометров с учетом термоупругого демпфирования и остаточного н</w:t>
      </w:r>
      <w:r w:rsidRPr="008A76F4">
        <w:rPr>
          <w:color w:val="000000" w:themeColor="text1"/>
          <w:sz w:val="24"/>
          <w:szCs w:val="24"/>
        </w:rPr>
        <w:t>а</w:t>
      </w:r>
      <w:r w:rsidRPr="008A76F4">
        <w:rPr>
          <w:color w:val="000000" w:themeColor="text1"/>
          <w:sz w:val="24"/>
          <w:szCs w:val="24"/>
        </w:rPr>
        <w:t>пряжения</w:t>
      </w:r>
      <w:r w:rsidRPr="008A76F4">
        <w:rPr>
          <w:bCs/>
          <w:color w:val="000000" w:themeColor="text1"/>
          <w:sz w:val="24"/>
          <w:szCs w:val="24"/>
        </w:rPr>
        <w:t xml:space="preserve"> </w:t>
      </w:r>
      <w:r w:rsidRPr="008A76F4">
        <w:rPr>
          <w:b/>
          <w:color w:val="000000" w:themeColor="text1"/>
          <w:sz w:val="24"/>
          <w:szCs w:val="24"/>
        </w:rPr>
        <w:t>Т. 23, № 1, с. 52–61.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bookmarkStart w:id="0" w:name="_Hlk487117146"/>
      <w:r w:rsidRPr="008A76F4">
        <w:rPr>
          <w:b/>
          <w:bCs/>
          <w:i/>
          <w:color w:val="000000" w:themeColor="text1"/>
          <w:sz w:val="24"/>
          <w:szCs w:val="24"/>
        </w:rPr>
        <w:t>Аунг Тхура, Симонов Б.М., Тимошенков С.П., Шилов В.Ф., Чжо Мьё Аунг.</w:t>
      </w:r>
      <w:r w:rsidRPr="008A76F4">
        <w:rPr>
          <w:bCs/>
          <w:color w:val="000000" w:themeColor="text1"/>
          <w:sz w:val="24"/>
          <w:szCs w:val="24"/>
        </w:rPr>
        <w:t xml:space="preserve"> Исслед</w:t>
      </w:r>
      <w:r w:rsidRPr="008A76F4">
        <w:rPr>
          <w:bCs/>
          <w:color w:val="000000" w:themeColor="text1"/>
          <w:sz w:val="24"/>
          <w:szCs w:val="24"/>
        </w:rPr>
        <w:t>о</w:t>
      </w:r>
      <w:r w:rsidRPr="008A76F4">
        <w:rPr>
          <w:bCs/>
          <w:color w:val="000000" w:themeColor="text1"/>
          <w:sz w:val="24"/>
          <w:szCs w:val="24"/>
        </w:rPr>
        <w:t>вание влияния температуры на работу резонатора частотного микромеханического а</w:t>
      </w:r>
      <w:r w:rsidRPr="008A76F4">
        <w:rPr>
          <w:bCs/>
          <w:color w:val="000000" w:themeColor="text1"/>
          <w:sz w:val="24"/>
          <w:szCs w:val="24"/>
        </w:rPr>
        <w:t>к</w:t>
      </w:r>
      <w:r w:rsidRPr="008A76F4">
        <w:rPr>
          <w:bCs/>
          <w:color w:val="000000" w:themeColor="text1"/>
          <w:sz w:val="24"/>
          <w:szCs w:val="24"/>
        </w:rPr>
        <w:t>селерометра</w:t>
      </w:r>
      <w:bookmarkEnd w:id="0"/>
      <w:r w:rsidRPr="008A76F4">
        <w:rPr>
          <w:bCs/>
          <w:color w:val="000000" w:themeColor="text1"/>
          <w:sz w:val="24"/>
          <w:szCs w:val="24"/>
        </w:rPr>
        <w:t xml:space="preserve">. </w:t>
      </w:r>
      <w:r w:rsidRPr="008A76F4">
        <w:rPr>
          <w:b/>
          <w:color w:val="000000" w:themeColor="text1"/>
          <w:sz w:val="24"/>
          <w:szCs w:val="24"/>
        </w:rPr>
        <w:t xml:space="preserve">Т. 23, № </w:t>
      </w:r>
      <w:r w:rsidR="00AE144D">
        <w:rPr>
          <w:b/>
          <w:color w:val="000000" w:themeColor="text1"/>
          <w:sz w:val="24"/>
          <w:szCs w:val="24"/>
        </w:rPr>
        <w:t>3</w:t>
      </w:r>
      <w:r w:rsidRPr="008A76F4">
        <w:rPr>
          <w:b/>
          <w:color w:val="000000" w:themeColor="text1"/>
          <w:sz w:val="24"/>
          <w:szCs w:val="24"/>
        </w:rPr>
        <w:t>, с. 268–276.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iCs/>
          <w:sz w:val="24"/>
          <w:szCs w:val="24"/>
        </w:rPr>
        <w:t>Панов А.П., Серов А.Н.</w:t>
      </w:r>
      <w:r w:rsidRPr="008A76F4">
        <w:rPr>
          <w:sz w:val="24"/>
          <w:szCs w:val="24"/>
        </w:rPr>
        <w:t xml:space="preserve"> Измерение скорости воздушного потока с использованием ультразвуковых преобразователей. </w:t>
      </w:r>
      <w:r w:rsidRPr="008A76F4">
        <w:rPr>
          <w:b/>
          <w:color w:val="000000" w:themeColor="text1"/>
          <w:sz w:val="24"/>
          <w:szCs w:val="24"/>
        </w:rPr>
        <w:t>Т. 23, № 5, с. 486–494.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</w:rPr>
        <w:t>Рябов В.Т., Дюжев Н.А., Новиков Д.В.</w:t>
      </w:r>
      <w:r w:rsidRPr="008A76F4">
        <w:rPr>
          <w:b/>
          <w:color w:val="000000" w:themeColor="text1"/>
          <w:sz w:val="24"/>
          <w:szCs w:val="24"/>
        </w:rPr>
        <w:t xml:space="preserve"> </w:t>
      </w:r>
      <w:r w:rsidRPr="008A76F4">
        <w:rPr>
          <w:color w:val="000000" w:themeColor="text1"/>
          <w:sz w:val="24"/>
          <w:szCs w:val="24"/>
        </w:rPr>
        <w:t>Автоматизация процесса измерения параметров чувствительных элементов датчиков расхода газа.</w:t>
      </w:r>
      <w:r w:rsidRPr="008A76F4">
        <w:rPr>
          <w:b/>
          <w:color w:val="000000" w:themeColor="text1"/>
          <w:sz w:val="24"/>
          <w:szCs w:val="24"/>
        </w:rPr>
        <w:t xml:space="preserve"> Т. 23, № 1, с. 62–71.</w:t>
      </w:r>
    </w:p>
    <w:p w:rsidR="00536F1D" w:rsidRPr="008A76F4" w:rsidRDefault="00536F1D" w:rsidP="00536F1D">
      <w:pPr>
        <w:pStyle w:val="3"/>
        <w:keepNext w:val="0"/>
        <w:spacing w:before="240" w:after="240" w:line="240" w:lineRule="auto"/>
        <w:ind w:firstLine="0"/>
        <w:rPr>
          <w:caps w:val="0"/>
          <w:color w:val="000000" w:themeColor="text1"/>
          <w:sz w:val="28"/>
          <w:szCs w:val="28"/>
          <w:lang w:val="ru-RU"/>
        </w:rPr>
      </w:pPr>
      <w:r w:rsidRPr="008A76F4">
        <w:rPr>
          <w:caps w:val="0"/>
          <w:color w:val="000000" w:themeColor="text1"/>
          <w:sz w:val="28"/>
          <w:szCs w:val="28"/>
          <w:lang w:val="ru-RU"/>
        </w:rPr>
        <w:t>Интегральные радиоэлектронные устройства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sz w:val="24"/>
          <w:szCs w:val="24"/>
        </w:rPr>
        <w:t>Баранов А.А., Сергеев</w:t>
      </w:r>
      <w:r w:rsidRPr="008A76F4">
        <w:rPr>
          <w:sz w:val="24"/>
          <w:szCs w:val="24"/>
        </w:rPr>
        <w:t xml:space="preserve"> </w:t>
      </w:r>
      <w:r w:rsidRPr="008A76F4">
        <w:rPr>
          <w:b/>
          <w:i/>
          <w:sz w:val="24"/>
          <w:szCs w:val="24"/>
        </w:rPr>
        <w:t xml:space="preserve">В.А. </w:t>
      </w:r>
      <w:r w:rsidRPr="008A76F4">
        <w:rPr>
          <w:sz w:val="24"/>
          <w:szCs w:val="24"/>
        </w:rPr>
        <w:t>Радиоволновой способ контроля неоднородности электр</w:t>
      </w:r>
      <w:r w:rsidRPr="008A76F4">
        <w:rPr>
          <w:sz w:val="24"/>
          <w:szCs w:val="24"/>
        </w:rPr>
        <w:t>о</w:t>
      </w:r>
      <w:r w:rsidRPr="008A76F4">
        <w:rPr>
          <w:sz w:val="24"/>
          <w:szCs w:val="24"/>
        </w:rPr>
        <w:t>физических параметров диэлектриков с использованием сканирующей микрополоск</w:t>
      </w:r>
      <w:r w:rsidRPr="008A76F4">
        <w:rPr>
          <w:sz w:val="24"/>
          <w:szCs w:val="24"/>
        </w:rPr>
        <w:t>о</w:t>
      </w:r>
      <w:r w:rsidRPr="008A76F4">
        <w:rPr>
          <w:sz w:val="24"/>
          <w:szCs w:val="24"/>
        </w:rPr>
        <w:t xml:space="preserve">вой линии. </w:t>
      </w:r>
      <w:r w:rsidRPr="008A76F4">
        <w:rPr>
          <w:b/>
          <w:color w:val="000000" w:themeColor="text1"/>
          <w:sz w:val="24"/>
          <w:szCs w:val="24"/>
        </w:rPr>
        <w:t>Т. 23, № 5, с. 468–476.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color w:val="000000" w:themeColor="text1"/>
          <w:sz w:val="24"/>
          <w:szCs w:val="24"/>
        </w:rPr>
        <w:t>Ефимов А.Г., Купцов Е.О., Мартынова В.П., Спиридонов А.Б., Сурин</w:t>
      </w:r>
      <w:r w:rsidRPr="008A76F4">
        <w:rPr>
          <w:b/>
          <w:bCs/>
          <w:color w:val="000000" w:themeColor="text1"/>
          <w:sz w:val="24"/>
          <w:szCs w:val="24"/>
        </w:rPr>
        <w:t xml:space="preserve"> </w:t>
      </w:r>
      <w:r w:rsidRPr="008A76F4">
        <w:rPr>
          <w:b/>
          <w:bCs/>
          <w:i/>
          <w:color w:val="000000" w:themeColor="text1"/>
          <w:sz w:val="24"/>
          <w:szCs w:val="24"/>
        </w:rPr>
        <w:t>Ю.В.</w:t>
      </w:r>
      <w:r w:rsidRPr="008A76F4">
        <w:rPr>
          <w:bCs/>
          <w:i/>
          <w:color w:val="000000" w:themeColor="text1"/>
          <w:sz w:val="24"/>
          <w:szCs w:val="24"/>
        </w:rPr>
        <w:t xml:space="preserve"> </w:t>
      </w:r>
      <w:r w:rsidRPr="008A76F4">
        <w:rPr>
          <w:bCs/>
          <w:color w:val="000000" w:themeColor="text1"/>
          <w:sz w:val="24"/>
          <w:szCs w:val="24"/>
        </w:rPr>
        <w:t>Прециз</w:t>
      </w:r>
      <w:r w:rsidRPr="008A76F4">
        <w:rPr>
          <w:bCs/>
          <w:color w:val="000000" w:themeColor="text1"/>
          <w:sz w:val="24"/>
          <w:szCs w:val="24"/>
        </w:rPr>
        <w:t>и</w:t>
      </w:r>
      <w:r w:rsidRPr="008A76F4">
        <w:rPr>
          <w:bCs/>
          <w:color w:val="000000" w:themeColor="text1"/>
          <w:sz w:val="24"/>
          <w:szCs w:val="24"/>
        </w:rPr>
        <w:t>онный аналого-цифровой фазовращатель с изменением фазы 0–360</w:t>
      </w:r>
      <w:r w:rsidRPr="008A76F4">
        <w:rPr>
          <w:bCs/>
          <w:color w:val="000000" w:themeColor="text1"/>
          <w:sz w:val="24"/>
          <w:szCs w:val="24"/>
        </w:rPr>
        <w:sym w:font="Symbol" w:char="F0B0"/>
      </w:r>
      <w:r w:rsidRPr="008A76F4">
        <w:rPr>
          <w:bCs/>
          <w:color w:val="000000" w:themeColor="text1"/>
          <w:sz w:val="24"/>
          <w:szCs w:val="24"/>
        </w:rPr>
        <w:t xml:space="preserve"> </w:t>
      </w:r>
      <w:r w:rsidRPr="008A76F4">
        <w:rPr>
          <w:bCs/>
          <w:i/>
          <w:color w:val="000000" w:themeColor="text1"/>
          <w:sz w:val="24"/>
          <w:szCs w:val="24"/>
        </w:rPr>
        <w:t>L</w:t>
      </w:r>
      <w:r w:rsidRPr="008A76F4">
        <w:rPr>
          <w:bCs/>
          <w:color w:val="000000" w:themeColor="text1"/>
          <w:sz w:val="24"/>
          <w:szCs w:val="24"/>
        </w:rPr>
        <w:t xml:space="preserve">-диапазона. </w:t>
      </w:r>
      <w:r w:rsidRPr="008A76F4">
        <w:rPr>
          <w:b/>
          <w:color w:val="000000" w:themeColor="text1"/>
          <w:sz w:val="24"/>
          <w:szCs w:val="24"/>
        </w:rPr>
        <w:t>Т. 23, № 3, с. 285–292.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color w:val="000000" w:themeColor="text1"/>
          <w:sz w:val="24"/>
          <w:szCs w:val="24"/>
        </w:rPr>
        <w:t>Зосимов В.В., Сизов В.И., Переверзев А.Л., Савченко</w:t>
      </w:r>
      <w:r w:rsidRPr="008A76F4">
        <w:rPr>
          <w:color w:val="000000" w:themeColor="text1"/>
          <w:sz w:val="24"/>
          <w:szCs w:val="24"/>
        </w:rPr>
        <w:t xml:space="preserve"> </w:t>
      </w:r>
      <w:r w:rsidRPr="008A76F4">
        <w:rPr>
          <w:b/>
          <w:bCs/>
          <w:i/>
          <w:color w:val="000000" w:themeColor="text1"/>
          <w:sz w:val="24"/>
          <w:szCs w:val="24"/>
        </w:rPr>
        <w:t xml:space="preserve">Ю.В. </w:t>
      </w:r>
      <w:r w:rsidRPr="008A76F4">
        <w:rPr>
          <w:color w:val="000000" w:themeColor="text1"/>
          <w:sz w:val="24"/>
          <w:szCs w:val="24"/>
        </w:rPr>
        <w:t>Особенности сбора и обр</w:t>
      </w:r>
      <w:r w:rsidRPr="008A76F4">
        <w:rPr>
          <w:color w:val="000000" w:themeColor="text1"/>
          <w:sz w:val="24"/>
          <w:szCs w:val="24"/>
        </w:rPr>
        <w:t>а</w:t>
      </w:r>
      <w:r w:rsidRPr="008A76F4">
        <w:rPr>
          <w:color w:val="000000" w:themeColor="text1"/>
          <w:sz w:val="24"/>
          <w:szCs w:val="24"/>
        </w:rPr>
        <w:t>ботки информации для исследования радиолокационных отражений от растительности.</w:t>
      </w:r>
      <w:r w:rsidRPr="008A76F4">
        <w:rPr>
          <w:b/>
          <w:color w:val="000000" w:themeColor="text1"/>
          <w:sz w:val="24"/>
          <w:szCs w:val="24"/>
        </w:rPr>
        <w:t xml:space="preserve"> Т. 23, № 4, с. 362–370.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iCs/>
          <w:color w:val="000000" w:themeColor="text1"/>
          <w:sz w:val="24"/>
          <w:szCs w:val="24"/>
        </w:rPr>
        <w:t>Лялин К.С., Орешкин В.И., Хасанов М.С., Мелёшин Ю.М., Довгаль</w:t>
      </w:r>
      <w:r w:rsidRPr="008A76F4">
        <w:rPr>
          <w:color w:val="000000" w:themeColor="text1"/>
          <w:sz w:val="24"/>
          <w:szCs w:val="24"/>
        </w:rPr>
        <w:t xml:space="preserve"> </w:t>
      </w:r>
      <w:r w:rsidRPr="008A76F4">
        <w:rPr>
          <w:b/>
          <w:bCs/>
          <w:i/>
          <w:iCs/>
          <w:color w:val="000000" w:themeColor="text1"/>
          <w:sz w:val="24"/>
          <w:szCs w:val="24"/>
        </w:rPr>
        <w:t xml:space="preserve">Т.А. </w:t>
      </w:r>
      <w:r w:rsidRPr="008A76F4">
        <w:rPr>
          <w:color w:val="000000" w:themeColor="text1"/>
          <w:sz w:val="24"/>
          <w:szCs w:val="24"/>
        </w:rPr>
        <w:t>Метод улу</w:t>
      </w:r>
      <w:r w:rsidRPr="008A76F4">
        <w:rPr>
          <w:color w:val="000000" w:themeColor="text1"/>
          <w:sz w:val="24"/>
          <w:szCs w:val="24"/>
        </w:rPr>
        <w:t>ч</w:t>
      </w:r>
      <w:r w:rsidRPr="008A76F4">
        <w:rPr>
          <w:color w:val="000000" w:themeColor="text1"/>
          <w:sz w:val="24"/>
          <w:szCs w:val="24"/>
        </w:rPr>
        <w:t xml:space="preserve">шения разрешающей способности в радиолокаторах с фазокодовой манипуляцией. </w:t>
      </w:r>
      <w:r w:rsidRPr="008A76F4">
        <w:rPr>
          <w:color w:val="000000" w:themeColor="text1"/>
          <w:sz w:val="24"/>
          <w:szCs w:val="24"/>
        </w:rPr>
        <w:br/>
      </w:r>
      <w:r w:rsidRPr="008A76F4">
        <w:rPr>
          <w:b/>
          <w:color w:val="000000" w:themeColor="text1"/>
          <w:sz w:val="24"/>
          <w:szCs w:val="24"/>
        </w:rPr>
        <w:t>Т. 23, № 4, с. 371–378.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iCs/>
          <w:sz w:val="24"/>
          <w:szCs w:val="24"/>
        </w:rPr>
        <w:t>Садков В.Д., Фомина К.С., Пилькевич А.В.</w:t>
      </w:r>
      <w:r w:rsidR="00AE144D">
        <w:rPr>
          <w:b/>
          <w:bCs/>
          <w:i/>
          <w:iCs/>
          <w:sz w:val="24"/>
          <w:szCs w:val="24"/>
        </w:rPr>
        <w:t xml:space="preserve"> </w:t>
      </w:r>
      <w:r w:rsidRPr="008A76F4">
        <w:rPr>
          <w:sz w:val="24"/>
          <w:szCs w:val="24"/>
        </w:rPr>
        <w:t>Поглощающие элементы на основе одн</w:t>
      </w:r>
      <w:r w:rsidRPr="008A76F4">
        <w:rPr>
          <w:sz w:val="24"/>
          <w:szCs w:val="24"/>
        </w:rPr>
        <w:t>о</w:t>
      </w:r>
      <w:r w:rsidRPr="008A76F4">
        <w:rPr>
          <w:sz w:val="24"/>
          <w:szCs w:val="24"/>
        </w:rPr>
        <w:t>родной резистивной пленки для реализации широкого диапазона ослаблений мощности радиосигналов.</w:t>
      </w:r>
      <w:r w:rsidRPr="008A76F4">
        <w:rPr>
          <w:b/>
          <w:color w:val="000000" w:themeColor="text1"/>
          <w:sz w:val="24"/>
          <w:szCs w:val="24"/>
        </w:rPr>
        <w:t xml:space="preserve"> Т. 23, № 5, с. 477–485.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color w:val="000000" w:themeColor="text1"/>
          <w:sz w:val="24"/>
          <w:szCs w:val="24"/>
        </w:rPr>
        <w:t>Якунин А.Н., Аунг Мьо Сан.</w:t>
      </w:r>
      <w:r w:rsidRPr="008A76F4">
        <w:rPr>
          <w:bCs/>
          <w:color w:val="000000" w:themeColor="text1"/>
          <w:sz w:val="24"/>
          <w:szCs w:val="24"/>
        </w:rPr>
        <w:t xml:space="preserve"> Сравнительный анализ характеристик двоичных мног</w:t>
      </w:r>
      <w:r w:rsidRPr="008A76F4">
        <w:rPr>
          <w:bCs/>
          <w:color w:val="000000" w:themeColor="text1"/>
          <w:sz w:val="24"/>
          <w:szCs w:val="24"/>
        </w:rPr>
        <w:t>о</w:t>
      </w:r>
      <w:r w:rsidRPr="008A76F4">
        <w:rPr>
          <w:bCs/>
          <w:color w:val="000000" w:themeColor="text1"/>
          <w:sz w:val="24"/>
          <w:szCs w:val="24"/>
        </w:rPr>
        <w:t>разрядных параллельных сумматоров.</w:t>
      </w:r>
      <w:r w:rsidRPr="008A76F4">
        <w:rPr>
          <w:b/>
          <w:color w:val="000000" w:themeColor="text1"/>
          <w:sz w:val="24"/>
          <w:szCs w:val="24"/>
        </w:rPr>
        <w:t xml:space="preserve"> Т. 23, № 3, с. 293–303.</w:t>
      </w:r>
    </w:p>
    <w:p w:rsidR="00536F1D" w:rsidRPr="008A76F4" w:rsidRDefault="00536F1D" w:rsidP="00536F1D">
      <w:pPr>
        <w:pStyle w:val="3"/>
        <w:keepNext w:val="0"/>
        <w:spacing w:before="240" w:after="240" w:line="240" w:lineRule="auto"/>
        <w:ind w:firstLine="0"/>
        <w:rPr>
          <w:caps w:val="0"/>
          <w:color w:val="000000" w:themeColor="text1"/>
          <w:sz w:val="28"/>
          <w:szCs w:val="28"/>
          <w:lang w:val="ru-RU"/>
        </w:rPr>
      </w:pPr>
      <w:r w:rsidRPr="008A76F4">
        <w:rPr>
          <w:caps w:val="0"/>
          <w:color w:val="000000" w:themeColor="text1"/>
          <w:sz w:val="28"/>
          <w:szCs w:val="28"/>
          <w:lang w:val="ru-RU"/>
        </w:rPr>
        <w:t>Биомедицинская электроника</w:t>
      </w:r>
    </w:p>
    <w:p w:rsidR="00536F1D" w:rsidRPr="008A76F4" w:rsidRDefault="00536F1D" w:rsidP="00536F1D">
      <w:pPr>
        <w:jc w:val="both"/>
        <w:rPr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Пономарев О.П., Пономарев В.О. </w:t>
      </w:r>
      <w:r w:rsidRPr="008A76F4">
        <w:rPr>
          <w:color w:val="000000" w:themeColor="text1"/>
          <w:sz w:val="24"/>
          <w:szCs w:val="24"/>
        </w:rPr>
        <w:t>Моделирование локальных электромагнитных полей в нанобиокомплексах на основе квантовых точек InP/ZnS.</w:t>
      </w:r>
      <w:r w:rsidRPr="008A76F4">
        <w:rPr>
          <w:b/>
          <w:color w:val="000000" w:themeColor="text1"/>
          <w:sz w:val="24"/>
          <w:szCs w:val="24"/>
        </w:rPr>
        <w:t xml:space="preserve"> Т. 23, № 1, с. 72–83.</w:t>
      </w:r>
    </w:p>
    <w:p w:rsidR="00536F1D" w:rsidRPr="008A76F4" w:rsidRDefault="00536F1D" w:rsidP="00536F1D">
      <w:pPr>
        <w:pStyle w:val="3"/>
        <w:keepNext w:val="0"/>
        <w:spacing w:before="240" w:after="240" w:line="240" w:lineRule="auto"/>
        <w:ind w:firstLine="0"/>
        <w:rPr>
          <w:caps w:val="0"/>
          <w:color w:val="000000" w:themeColor="text1"/>
          <w:sz w:val="28"/>
          <w:szCs w:val="28"/>
          <w:lang w:val="ru-RU"/>
        </w:rPr>
      </w:pPr>
      <w:r w:rsidRPr="008A76F4">
        <w:rPr>
          <w:caps w:val="0"/>
          <w:color w:val="000000" w:themeColor="text1"/>
          <w:sz w:val="28"/>
          <w:szCs w:val="28"/>
          <w:lang w:val="ru-RU"/>
        </w:rPr>
        <w:lastRenderedPageBreak/>
        <w:t>Информационно-коммуникационные технологии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</w:rPr>
        <w:t>Бархоткин В.А., Кочетков</w:t>
      </w:r>
      <w:r w:rsidRPr="008A76F4">
        <w:rPr>
          <w:color w:val="000000" w:themeColor="text1"/>
          <w:sz w:val="24"/>
          <w:szCs w:val="24"/>
        </w:rPr>
        <w:t xml:space="preserve"> </w:t>
      </w:r>
      <w:r w:rsidRPr="008A76F4">
        <w:rPr>
          <w:b/>
          <w:i/>
          <w:color w:val="000000" w:themeColor="text1"/>
          <w:sz w:val="24"/>
          <w:szCs w:val="24"/>
        </w:rPr>
        <w:t xml:space="preserve">М.П. </w:t>
      </w:r>
      <w:r w:rsidRPr="008A76F4">
        <w:rPr>
          <w:color w:val="000000" w:themeColor="text1"/>
          <w:sz w:val="24"/>
          <w:szCs w:val="24"/>
        </w:rPr>
        <w:t>Многогипотезное распознавание трехмерных объе</w:t>
      </w:r>
      <w:r w:rsidRPr="008A76F4">
        <w:rPr>
          <w:color w:val="000000" w:themeColor="text1"/>
          <w:sz w:val="24"/>
          <w:szCs w:val="24"/>
        </w:rPr>
        <w:t>к</w:t>
      </w:r>
      <w:r w:rsidRPr="008A76F4">
        <w:rPr>
          <w:color w:val="000000" w:themeColor="text1"/>
          <w:sz w:val="24"/>
          <w:szCs w:val="24"/>
        </w:rPr>
        <w:t>тов на зашумленных изображениях.</w:t>
      </w:r>
      <w:r w:rsidRPr="008A76F4">
        <w:rPr>
          <w:b/>
          <w:color w:val="000000" w:themeColor="text1"/>
          <w:sz w:val="24"/>
          <w:szCs w:val="24"/>
        </w:rPr>
        <w:t xml:space="preserve"> Т. 23, № 4, с. 379–388.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  <w:shd w:val="clear" w:color="auto" w:fill="FFFFFF"/>
        </w:rPr>
        <w:t>Волков А.С., Бахтин А.А., Миронов А.В., Муратчаев С.С., Заболотный</w:t>
      </w:r>
      <w:r w:rsidRPr="008A76F4">
        <w:rPr>
          <w:color w:val="000000" w:themeColor="text1"/>
          <w:sz w:val="24"/>
          <w:szCs w:val="24"/>
        </w:rPr>
        <w:t xml:space="preserve"> </w:t>
      </w:r>
      <w:r w:rsidRPr="008A76F4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А.С. </w:t>
      </w:r>
      <w:r w:rsidRPr="008A76F4">
        <w:rPr>
          <w:color w:val="000000" w:themeColor="text1"/>
          <w:sz w:val="24"/>
          <w:szCs w:val="24"/>
        </w:rPr>
        <w:t>Модел</w:t>
      </w:r>
      <w:r w:rsidRPr="008A76F4">
        <w:rPr>
          <w:color w:val="000000" w:themeColor="text1"/>
          <w:sz w:val="24"/>
          <w:szCs w:val="24"/>
        </w:rPr>
        <w:t>и</w:t>
      </w:r>
      <w:r w:rsidRPr="008A76F4">
        <w:rPr>
          <w:color w:val="000000" w:themeColor="text1"/>
          <w:sz w:val="24"/>
          <w:szCs w:val="24"/>
        </w:rPr>
        <w:t>рование процедуры восстановления маршрута в беспроводных сетях MANET.</w:t>
      </w:r>
      <w:r w:rsidRPr="008A76F4">
        <w:rPr>
          <w:bCs/>
          <w:color w:val="000000" w:themeColor="text1"/>
          <w:sz w:val="24"/>
          <w:szCs w:val="24"/>
        </w:rPr>
        <w:t xml:space="preserve"> </w:t>
      </w:r>
      <w:r w:rsidRPr="008A76F4">
        <w:rPr>
          <w:b/>
          <w:color w:val="000000" w:themeColor="text1"/>
          <w:sz w:val="24"/>
          <w:szCs w:val="24"/>
        </w:rPr>
        <w:t xml:space="preserve">Т. 23, </w:t>
      </w:r>
      <w:r w:rsidRPr="008A76F4">
        <w:rPr>
          <w:b/>
          <w:color w:val="000000" w:themeColor="text1"/>
          <w:sz w:val="24"/>
          <w:szCs w:val="24"/>
        </w:rPr>
        <w:br/>
        <w:t>№ 1, с. 84–92.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iCs/>
          <w:sz w:val="24"/>
          <w:szCs w:val="24"/>
        </w:rPr>
        <w:t>Гаврилов Д.А., Павлов</w:t>
      </w:r>
      <w:r w:rsidRPr="008A76F4">
        <w:rPr>
          <w:sz w:val="24"/>
          <w:szCs w:val="24"/>
        </w:rPr>
        <w:t xml:space="preserve"> </w:t>
      </w:r>
      <w:r w:rsidRPr="008A76F4">
        <w:rPr>
          <w:b/>
          <w:bCs/>
          <w:i/>
          <w:iCs/>
          <w:sz w:val="24"/>
          <w:szCs w:val="24"/>
        </w:rPr>
        <w:t xml:space="preserve">А.В. </w:t>
      </w:r>
      <w:r w:rsidRPr="008A76F4">
        <w:rPr>
          <w:sz w:val="24"/>
          <w:szCs w:val="24"/>
        </w:rPr>
        <w:t xml:space="preserve">Поточная аппаратная реализация алгоритма SURF. </w:t>
      </w:r>
      <w:r w:rsidRPr="008A76F4">
        <w:rPr>
          <w:b/>
          <w:color w:val="000000" w:themeColor="text1"/>
          <w:sz w:val="24"/>
          <w:szCs w:val="24"/>
        </w:rPr>
        <w:t>Т. 23, № 5, с. 502–511.</w:t>
      </w:r>
    </w:p>
    <w:p w:rsidR="00AE144D" w:rsidRPr="008A76F4" w:rsidRDefault="00AE144D" w:rsidP="00AE144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sz w:val="24"/>
          <w:szCs w:val="24"/>
        </w:rPr>
        <w:t>Галкин В.А.</w:t>
      </w:r>
      <w:r w:rsidRPr="008A76F4">
        <w:rPr>
          <w:sz w:val="24"/>
          <w:szCs w:val="24"/>
        </w:rPr>
        <w:t xml:space="preserve"> Непараметрическое обнаружение сигналов детектором средней энергии. </w:t>
      </w:r>
      <w:r w:rsidRPr="008A76F4">
        <w:rPr>
          <w:b/>
          <w:color w:val="000000" w:themeColor="text1"/>
          <w:sz w:val="24"/>
          <w:szCs w:val="24"/>
        </w:rPr>
        <w:t xml:space="preserve">Т. 23, № 6, с. </w:t>
      </w:r>
      <w:r>
        <w:rPr>
          <w:b/>
          <w:color w:val="000000" w:themeColor="text1"/>
          <w:sz w:val="24"/>
          <w:szCs w:val="24"/>
        </w:rPr>
        <w:t>595–604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color w:val="000000" w:themeColor="text1"/>
          <w:sz w:val="24"/>
          <w:szCs w:val="24"/>
        </w:rPr>
        <w:t>Колдаев</w:t>
      </w:r>
      <w:r w:rsidRPr="008A76F4">
        <w:rPr>
          <w:b/>
          <w:bCs/>
          <w:color w:val="000000" w:themeColor="text1"/>
          <w:sz w:val="24"/>
          <w:szCs w:val="24"/>
        </w:rPr>
        <w:t xml:space="preserve"> </w:t>
      </w:r>
      <w:r w:rsidRPr="008A76F4">
        <w:rPr>
          <w:b/>
          <w:bCs/>
          <w:i/>
          <w:color w:val="000000" w:themeColor="text1"/>
          <w:sz w:val="24"/>
          <w:szCs w:val="24"/>
        </w:rPr>
        <w:t>В.Д., Наинг Линн Аунг</w:t>
      </w:r>
      <w:r w:rsidRPr="008A76F4">
        <w:rPr>
          <w:b/>
          <w:bCs/>
          <w:color w:val="000000" w:themeColor="text1"/>
          <w:sz w:val="24"/>
          <w:szCs w:val="24"/>
        </w:rPr>
        <w:t>.</w:t>
      </w:r>
      <w:r w:rsidRPr="008A76F4">
        <w:rPr>
          <w:b/>
          <w:i/>
          <w:color w:val="000000" w:themeColor="text1"/>
          <w:sz w:val="24"/>
          <w:szCs w:val="24"/>
        </w:rPr>
        <w:t xml:space="preserve"> </w:t>
      </w:r>
      <w:r w:rsidRPr="008A76F4">
        <w:rPr>
          <w:color w:val="000000" w:themeColor="text1"/>
          <w:sz w:val="24"/>
          <w:szCs w:val="24"/>
        </w:rPr>
        <w:t>Метод сшивания кадров аэрофотоснимков в системах видеонаблюдения</w:t>
      </w:r>
      <w:r w:rsidRPr="008A76F4">
        <w:rPr>
          <w:b/>
          <w:color w:val="000000" w:themeColor="text1"/>
          <w:sz w:val="24"/>
          <w:szCs w:val="24"/>
        </w:rPr>
        <w:t xml:space="preserve"> Т. 23, № 2, с. 194–202.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sz w:val="24"/>
          <w:szCs w:val="24"/>
        </w:rPr>
        <w:t>Макаров Д.В., Чобану М.К.</w:t>
      </w:r>
      <w:r w:rsidRPr="008A76F4">
        <w:rPr>
          <w:b/>
          <w:sz w:val="24"/>
          <w:szCs w:val="24"/>
        </w:rPr>
        <w:t xml:space="preserve"> </w:t>
      </w:r>
      <w:r w:rsidRPr="008A76F4">
        <w:rPr>
          <w:sz w:val="24"/>
          <w:szCs w:val="24"/>
        </w:rPr>
        <w:t xml:space="preserve">Сжатие трехмерных табулированных таблиц с помощью тензорной декомпозиции. </w:t>
      </w:r>
      <w:r w:rsidRPr="008A76F4">
        <w:rPr>
          <w:b/>
          <w:color w:val="000000" w:themeColor="text1"/>
          <w:sz w:val="24"/>
          <w:szCs w:val="24"/>
        </w:rPr>
        <w:t xml:space="preserve">Т. 23, № 6, с. </w:t>
      </w:r>
      <w:r w:rsidR="00AE144D">
        <w:rPr>
          <w:b/>
          <w:color w:val="000000" w:themeColor="text1"/>
          <w:sz w:val="24"/>
          <w:szCs w:val="24"/>
        </w:rPr>
        <w:t>605–614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sz w:val="24"/>
          <w:szCs w:val="24"/>
        </w:rPr>
        <w:t>Пастухов А.А., Прокофьев А.А.</w:t>
      </w:r>
      <w:r w:rsidRPr="008A76F4">
        <w:rPr>
          <w:sz w:val="24"/>
          <w:szCs w:val="24"/>
        </w:rPr>
        <w:t xml:space="preserve"> Алгоритм формирования обучающего множества и уточнения характеристики нейрона сети типа многослойный персептрон.</w:t>
      </w:r>
      <w:r w:rsidRPr="008A76F4">
        <w:rPr>
          <w:b/>
          <w:color w:val="000000" w:themeColor="text1"/>
          <w:sz w:val="24"/>
          <w:szCs w:val="24"/>
        </w:rPr>
        <w:t xml:space="preserve"> Т. 23, № 5, </w:t>
      </w:r>
      <w:r w:rsidRPr="008A76F4">
        <w:rPr>
          <w:b/>
          <w:color w:val="000000" w:themeColor="text1"/>
          <w:sz w:val="24"/>
          <w:szCs w:val="24"/>
        </w:rPr>
        <w:br/>
        <w:t>с. 512–520.</w:t>
      </w:r>
    </w:p>
    <w:p w:rsidR="00536F1D" w:rsidRPr="008A76F4" w:rsidRDefault="00536F1D" w:rsidP="00536F1D">
      <w:pPr>
        <w:jc w:val="both"/>
        <w:rPr>
          <w:color w:val="000000" w:themeColor="text1"/>
          <w:sz w:val="24"/>
          <w:szCs w:val="24"/>
        </w:rPr>
      </w:pPr>
      <w:r w:rsidRPr="008A76F4">
        <w:rPr>
          <w:b/>
          <w:bCs/>
          <w:i/>
          <w:iCs/>
          <w:color w:val="000000" w:themeColor="text1"/>
          <w:sz w:val="24"/>
          <w:szCs w:val="24"/>
        </w:rPr>
        <w:t>Петров В.Ф., Симонов С.Б., Терентьев А.И., Петров О.В., Корольков</w:t>
      </w:r>
      <w:r w:rsidRPr="008A76F4">
        <w:rPr>
          <w:color w:val="000000" w:themeColor="text1"/>
          <w:sz w:val="24"/>
          <w:szCs w:val="24"/>
        </w:rPr>
        <w:t xml:space="preserve"> </w:t>
      </w:r>
      <w:r w:rsidRPr="008A76F4">
        <w:rPr>
          <w:b/>
          <w:bCs/>
          <w:i/>
          <w:iCs/>
          <w:color w:val="000000" w:themeColor="text1"/>
          <w:sz w:val="24"/>
          <w:szCs w:val="24"/>
        </w:rPr>
        <w:t xml:space="preserve">Д.Н. </w:t>
      </w:r>
      <w:r w:rsidRPr="008A76F4">
        <w:rPr>
          <w:color w:val="000000" w:themeColor="text1"/>
          <w:sz w:val="24"/>
          <w:szCs w:val="24"/>
        </w:rPr>
        <w:t>Сетевая структура обработки информации в распределенных системах управления наземными робототехничес</w:t>
      </w:r>
      <w:r w:rsidRPr="008A76F4">
        <w:rPr>
          <w:color w:val="000000" w:themeColor="text1"/>
          <w:sz w:val="24"/>
          <w:szCs w:val="24"/>
        </w:rPr>
        <w:softHyphen/>
        <w:t xml:space="preserve">кими комплексами. </w:t>
      </w:r>
      <w:r w:rsidRPr="008A76F4">
        <w:rPr>
          <w:b/>
          <w:color w:val="000000" w:themeColor="text1"/>
          <w:sz w:val="24"/>
          <w:szCs w:val="24"/>
        </w:rPr>
        <w:t>Т. 23, № 4, с. 389–398.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</w:rPr>
        <w:t>Тикменов</w:t>
      </w:r>
      <w:bookmarkStart w:id="1" w:name="_GoBack"/>
      <w:bookmarkEnd w:id="1"/>
      <w:r w:rsidRPr="008A76F4">
        <w:rPr>
          <w:b/>
          <w:i/>
          <w:color w:val="000000" w:themeColor="text1"/>
          <w:sz w:val="24"/>
          <w:szCs w:val="24"/>
        </w:rPr>
        <w:t xml:space="preserve"> В.Н., Ухандеев В.И., Собченко М.И., Денискин</w:t>
      </w:r>
      <w:r w:rsidRPr="008A76F4">
        <w:rPr>
          <w:color w:val="000000" w:themeColor="text1"/>
          <w:sz w:val="24"/>
          <w:szCs w:val="24"/>
        </w:rPr>
        <w:t xml:space="preserve"> </w:t>
      </w:r>
      <w:r w:rsidRPr="008A76F4">
        <w:rPr>
          <w:b/>
          <w:i/>
          <w:color w:val="000000" w:themeColor="text1"/>
          <w:sz w:val="24"/>
          <w:szCs w:val="24"/>
        </w:rPr>
        <w:t xml:space="preserve">М.Ю. </w:t>
      </w:r>
      <w:r w:rsidRPr="008A76F4">
        <w:rPr>
          <w:color w:val="000000" w:themeColor="text1"/>
          <w:sz w:val="24"/>
          <w:szCs w:val="24"/>
        </w:rPr>
        <w:t>Система помех</w:t>
      </w:r>
      <w:r w:rsidRPr="008A76F4">
        <w:rPr>
          <w:color w:val="000000" w:themeColor="text1"/>
          <w:sz w:val="24"/>
          <w:szCs w:val="24"/>
        </w:rPr>
        <w:t>о</w:t>
      </w:r>
      <w:r w:rsidRPr="008A76F4">
        <w:rPr>
          <w:color w:val="000000" w:themeColor="text1"/>
          <w:sz w:val="24"/>
          <w:szCs w:val="24"/>
        </w:rPr>
        <w:t>устойчивого кодирования на основе квазициклических кодов с низкой плотностью пр</w:t>
      </w:r>
      <w:r w:rsidRPr="008A76F4">
        <w:rPr>
          <w:color w:val="000000" w:themeColor="text1"/>
          <w:sz w:val="24"/>
          <w:szCs w:val="24"/>
        </w:rPr>
        <w:t>о</w:t>
      </w:r>
      <w:r w:rsidRPr="008A76F4">
        <w:rPr>
          <w:color w:val="000000" w:themeColor="text1"/>
          <w:sz w:val="24"/>
          <w:szCs w:val="24"/>
        </w:rPr>
        <w:t>верок на четность.</w:t>
      </w:r>
      <w:r w:rsidRPr="008A76F4">
        <w:rPr>
          <w:b/>
          <w:color w:val="000000" w:themeColor="text1"/>
          <w:sz w:val="24"/>
          <w:szCs w:val="24"/>
        </w:rPr>
        <w:t xml:space="preserve"> Т. 23, № 4, с. 399–409.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iCs/>
          <w:sz w:val="24"/>
          <w:szCs w:val="24"/>
        </w:rPr>
        <w:t>Шариков А.И., Шарикова</w:t>
      </w:r>
      <w:r w:rsidRPr="008A76F4">
        <w:rPr>
          <w:sz w:val="24"/>
          <w:szCs w:val="24"/>
        </w:rPr>
        <w:t xml:space="preserve"> </w:t>
      </w:r>
      <w:r w:rsidRPr="008A76F4">
        <w:rPr>
          <w:b/>
          <w:bCs/>
          <w:i/>
          <w:iCs/>
          <w:sz w:val="24"/>
          <w:szCs w:val="24"/>
        </w:rPr>
        <w:t xml:space="preserve">Е.М. </w:t>
      </w:r>
      <w:r w:rsidRPr="008A76F4">
        <w:rPr>
          <w:sz w:val="24"/>
          <w:szCs w:val="24"/>
        </w:rPr>
        <w:t>ПЛИС-система выделения ключевых точек при обр</w:t>
      </w:r>
      <w:r w:rsidRPr="008A76F4">
        <w:rPr>
          <w:sz w:val="24"/>
          <w:szCs w:val="24"/>
        </w:rPr>
        <w:t>а</w:t>
      </w:r>
      <w:r w:rsidRPr="008A76F4">
        <w:rPr>
          <w:sz w:val="24"/>
          <w:szCs w:val="24"/>
        </w:rPr>
        <w:t xml:space="preserve">ботке изображений. </w:t>
      </w:r>
      <w:r w:rsidRPr="008A76F4">
        <w:rPr>
          <w:b/>
          <w:color w:val="000000" w:themeColor="text1"/>
          <w:sz w:val="24"/>
          <w:szCs w:val="24"/>
        </w:rPr>
        <w:t>Т. 23, № 5, с. 495–501.</w:t>
      </w:r>
    </w:p>
    <w:p w:rsidR="00536F1D" w:rsidRPr="008A76F4" w:rsidRDefault="00536F1D" w:rsidP="00536F1D">
      <w:pPr>
        <w:pStyle w:val="3"/>
        <w:keepNext w:val="0"/>
        <w:spacing w:before="240" w:after="240" w:line="240" w:lineRule="auto"/>
        <w:ind w:firstLine="0"/>
        <w:rPr>
          <w:caps w:val="0"/>
          <w:color w:val="000000" w:themeColor="text1"/>
          <w:sz w:val="28"/>
          <w:szCs w:val="28"/>
          <w:lang w:val="ru-RU"/>
        </w:rPr>
      </w:pPr>
      <w:r w:rsidRPr="008A76F4">
        <w:rPr>
          <w:caps w:val="0"/>
          <w:color w:val="000000" w:themeColor="text1"/>
          <w:sz w:val="28"/>
          <w:szCs w:val="28"/>
          <w:lang w:val="ru-RU"/>
        </w:rPr>
        <w:t>Проблемы высшего образования</w:t>
      </w:r>
    </w:p>
    <w:p w:rsidR="00536F1D" w:rsidRPr="008A76F4" w:rsidRDefault="00536F1D" w:rsidP="00536F1D">
      <w:pPr>
        <w:jc w:val="both"/>
        <w:rPr>
          <w:color w:val="000000" w:themeColor="text1"/>
          <w:sz w:val="24"/>
          <w:szCs w:val="24"/>
        </w:rPr>
      </w:pPr>
      <w:r w:rsidRPr="008A76F4">
        <w:rPr>
          <w:b/>
          <w:bCs/>
          <w:i/>
          <w:iCs/>
          <w:color w:val="000000" w:themeColor="text1"/>
          <w:sz w:val="24"/>
          <w:szCs w:val="24"/>
        </w:rPr>
        <w:t>Балабанов А.А., Переверзев А.Л., Стрекопытов</w:t>
      </w:r>
      <w:r w:rsidRPr="008A76F4">
        <w:rPr>
          <w:color w:val="000000" w:themeColor="text1"/>
          <w:sz w:val="24"/>
          <w:szCs w:val="24"/>
        </w:rPr>
        <w:t xml:space="preserve"> </w:t>
      </w:r>
      <w:r w:rsidRPr="008A76F4">
        <w:rPr>
          <w:b/>
          <w:bCs/>
          <w:i/>
          <w:iCs/>
          <w:color w:val="000000" w:themeColor="text1"/>
          <w:sz w:val="24"/>
          <w:szCs w:val="24"/>
        </w:rPr>
        <w:t xml:space="preserve">Д.В. </w:t>
      </w:r>
      <w:r w:rsidRPr="008A76F4">
        <w:rPr>
          <w:color w:val="000000" w:themeColor="text1"/>
          <w:sz w:val="24"/>
          <w:szCs w:val="24"/>
        </w:rPr>
        <w:t>Систематизация подходов к ан</w:t>
      </w:r>
      <w:r w:rsidRPr="008A76F4">
        <w:rPr>
          <w:color w:val="000000" w:themeColor="text1"/>
          <w:sz w:val="24"/>
          <w:szCs w:val="24"/>
        </w:rPr>
        <w:t>а</w:t>
      </w:r>
      <w:r w:rsidRPr="008A76F4">
        <w:rPr>
          <w:color w:val="000000" w:themeColor="text1"/>
          <w:sz w:val="24"/>
          <w:szCs w:val="24"/>
        </w:rPr>
        <w:t>лизу и разработке аналоговых электронных схем.</w:t>
      </w:r>
      <w:r w:rsidRPr="008A76F4">
        <w:rPr>
          <w:b/>
          <w:color w:val="000000" w:themeColor="text1"/>
          <w:sz w:val="24"/>
          <w:szCs w:val="24"/>
        </w:rPr>
        <w:t xml:space="preserve"> Т. 23, № 4, с. 410–419.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color w:val="000000" w:themeColor="text1"/>
          <w:sz w:val="24"/>
          <w:szCs w:val="24"/>
        </w:rPr>
        <w:t>Коробова Н.Е., Косолапова Г.В.</w:t>
      </w:r>
      <w:r w:rsidRPr="008A76F4">
        <w:rPr>
          <w:b/>
          <w:color w:val="000000" w:themeColor="text1"/>
          <w:sz w:val="24"/>
          <w:szCs w:val="24"/>
        </w:rPr>
        <w:t xml:space="preserve"> </w:t>
      </w:r>
      <w:r w:rsidRPr="008A76F4">
        <w:rPr>
          <w:color w:val="000000" w:themeColor="text1"/>
          <w:sz w:val="24"/>
          <w:szCs w:val="24"/>
        </w:rPr>
        <w:t>Использование электронного компонента в самосто</w:t>
      </w:r>
      <w:r w:rsidRPr="008A76F4">
        <w:rPr>
          <w:color w:val="000000" w:themeColor="text1"/>
          <w:sz w:val="24"/>
          <w:szCs w:val="24"/>
        </w:rPr>
        <w:t>я</w:t>
      </w:r>
      <w:r w:rsidRPr="008A76F4">
        <w:rPr>
          <w:color w:val="000000" w:themeColor="text1"/>
          <w:sz w:val="24"/>
          <w:szCs w:val="24"/>
        </w:rPr>
        <w:t>тельной работе студентов дисциплины «Materials for electronics» для формирования и</w:t>
      </w:r>
      <w:r w:rsidRPr="008A76F4">
        <w:rPr>
          <w:color w:val="000000" w:themeColor="text1"/>
          <w:sz w:val="24"/>
          <w:szCs w:val="24"/>
        </w:rPr>
        <w:t>с</w:t>
      </w:r>
      <w:r w:rsidRPr="008A76F4">
        <w:rPr>
          <w:color w:val="000000" w:themeColor="text1"/>
          <w:sz w:val="24"/>
          <w:szCs w:val="24"/>
        </w:rPr>
        <w:t>следовательских навыков.</w:t>
      </w:r>
      <w:r w:rsidRPr="008A76F4">
        <w:rPr>
          <w:b/>
          <w:color w:val="000000" w:themeColor="text1"/>
          <w:sz w:val="24"/>
          <w:szCs w:val="24"/>
        </w:rPr>
        <w:t xml:space="preserve"> Т. 23, № 2, с. 203–208.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bCs/>
          <w:i/>
          <w:iCs/>
          <w:color w:val="000000" w:themeColor="text1"/>
          <w:sz w:val="24"/>
          <w:szCs w:val="24"/>
        </w:rPr>
        <w:t>Прокофьева В.К., Трояновский В.М., Чжо Наинг Сое.</w:t>
      </w:r>
      <w:r w:rsidRPr="008A76F4">
        <w:rPr>
          <w:color w:val="000000" w:themeColor="text1"/>
          <w:sz w:val="24"/>
          <w:szCs w:val="24"/>
        </w:rPr>
        <w:t xml:space="preserve"> Виртуальная учебная лаборат</w:t>
      </w:r>
      <w:r w:rsidRPr="008A76F4">
        <w:rPr>
          <w:color w:val="000000" w:themeColor="text1"/>
          <w:sz w:val="24"/>
          <w:szCs w:val="24"/>
        </w:rPr>
        <w:t>о</w:t>
      </w:r>
      <w:r w:rsidRPr="008A76F4">
        <w:rPr>
          <w:color w:val="000000" w:themeColor="text1"/>
          <w:sz w:val="24"/>
          <w:szCs w:val="24"/>
        </w:rPr>
        <w:t xml:space="preserve">рия «Выращивание монокристаллов». </w:t>
      </w:r>
      <w:r w:rsidRPr="008A76F4">
        <w:rPr>
          <w:b/>
          <w:color w:val="000000" w:themeColor="text1"/>
          <w:sz w:val="24"/>
          <w:szCs w:val="24"/>
        </w:rPr>
        <w:t>Т. 23, № 4, с. 420–428.</w:t>
      </w:r>
    </w:p>
    <w:p w:rsidR="00536F1D" w:rsidRPr="008A76F4" w:rsidRDefault="00536F1D" w:rsidP="00536F1D">
      <w:pPr>
        <w:pStyle w:val="3"/>
        <w:keepNext w:val="0"/>
        <w:spacing w:before="240" w:after="240" w:line="240" w:lineRule="auto"/>
        <w:ind w:firstLine="0"/>
        <w:rPr>
          <w:caps w:val="0"/>
          <w:color w:val="000000" w:themeColor="text1"/>
          <w:sz w:val="28"/>
          <w:szCs w:val="28"/>
          <w:lang w:val="ru-RU"/>
        </w:rPr>
      </w:pPr>
      <w:r w:rsidRPr="008A76F4">
        <w:rPr>
          <w:caps w:val="0"/>
          <w:color w:val="000000" w:themeColor="text1"/>
          <w:sz w:val="28"/>
          <w:szCs w:val="28"/>
          <w:lang w:val="ru-RU"/>
        </w:rPr>
        <w:t>Краткие сообщения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bookmarkStart w:id="2" w:name="_Ref188075360"/>
      <w:r w:rsidRPr="008A76F4">
        <w:rPr>
          <w:b/>
          <w:i/>
          <w:color w:val="000000" w:themeColor="text1"/>
          <w:sz w:val="24"/>
          <w:szCs w:val="24"/>
        </w:rPr>
        <w:t xml:space="preserve">Акиншин Н.С., Хомяков Д.А., Меньшиков В.Л. </w:t>
      </w:r>
      <w:r w:rsidRPr="008A76F4">
        <w:rPr>
          <w:color w:val="000000" w:themeColor="text1"/>
          <w:sz w:val="24"/>
          <w:szCs w:val="24"/>
        </w:rPr>
        <w:t>Многофункциональная сейсмоакуст</w:t>
      </w:r>
      <w:r w:rsidRPr="008A76F4">
        <w:rPr>
          <w:color w:val="000000" w:themeColor="text1"/>
          <w:sz w:val="24"/>
          <w:szCs w:val="24"/>
        </w:rPr>
        <w:t>и</w:t>
      </w:r>
      <w:r w:rsidRPr="008A76F4">
        <w:rPr>
          <w:color w:val="000000" w:themeColor="text1"/>
          <w:sz w:val="24"/>
          <w:szCs w:val="24"/>
        </w:rPr>
        <w:t>ческая информационно-измерительная система</w:t>
      </w:r>
      <w:bookmarkEnd w:id="2"/>
      <w:r w:rsidRPr="008A76F4">
        <w:rPr>
          <w:color w:val="000000" w:themeColor="text1"/>
          <w:sz w:val="24"/>
          <w:szCs w:val="24"/>
        </w:rPr>
        <w:t xml:space="preserve"> для обнаружения движущихся назе</w:t>
      </w:r>
      <w:r w:rsidRPr="008A76F4">
        <w:rPr>
          <w:color w:val="000000" w:themeColor="text1"/>
          <w:sz w:val="24"/>
          <w:szCs w:val="24"/>
        </w:rPr>
        <w:t>м</w:t>
      </w:r>
      <w:r w:rsidRPr="008A76F4">
        <w:rPr>
          <w:color w:val="000000" w:themeColor="text1"/>
          <w:sz w:val="24"/>
          <w:szCs w:val="24"/>
        </w:rPr>
        <w:t>ных объектов.</w:t>
      </w:r>
      <w:r w:rsidRPr="008A76F4">
        <w:rPr>
          <w:b/>
          <w:color w:val="000000" w:themeColor="text1"/>
          <w:sz w:val="24"/>
          <w:szCs w:val="24"/>
        </w:rPr>
        <w:t xml:space="preserve"> Т. 23, № 1, с. 98–102.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</w:rPr>
        <w:t>Алексахин А.В., Гулидов</w:t>
      </w:r>
      <w:r w:rsidRPr="008A76F4">
        <w:rPr>
          <w:color w:val="000000" w:themeColor="text1"/>
          <w:sz w:val="24"/>
          <w:szCs w:val="24"/>
        </w:rPr>
        <w:t xml:space="preserve"> </w:t>
      </w:r>
      <w:r w:rsidRPr="008A76F4">
        <w:rPr>
          <w:b/>
          <w:i/>
          <w:color w:val="000000" w:themeColor="text1"/>
          <w:sz w:val="24"/>
          <w:szCs w:val="24"/>
        </w:rPr>
        <w:t xml:space="preserve">Д.Н. </w:t>
      </w:r>
      <w:r w:rsidRPr="008A76F4">
        <w:rPr>
          <w:color w:val="000000" w:themeColor="text1"/>
          <w:sz w:val="24"/>
          <w:szCs w:val="24"/>
        </w:rPr>
        <w:t>Автоматизированная система выбора оптимального те</w:t>
      </w:r>
      <w:r w:rsidRPr="008A76F4">
        <w:rPr>
          <w:color w:val="000000" w:themeColor="text1"/>
          <w:sz w:val="24"/>
          <w:szCs w:val="24"/>
        </w:rPr>
        <w:t>х</w:t>
      </w:r>
      <w:r w:rsidRPr="008A76F4">
        <w:rPr>
          <w:color w:val="000000" w:themeColor="text1"/>
          <w:sz w:val="24"/>
          <w:szCs w:val="24"/>
        </w:rPr>
        <w:t>нологического процесса резки слитков полупроводниковых и диэлектрических мат</w:t>
      </w:r>
      <w:r w:rsidRPr="008A76F4">
        <w:rPr>
          <w:color w:val="000000" w:themeColor="text1"/>
          <w:sz w:val="24"/>
          <w:szCs w:val="24"/>
        </w:rPr>
        <w:t>е</w:t>
      </w:r>
      <w:r w:rsidRPr="008A76F4">
        <w:rPr>
          <w:color w:val="000000" w:themeColor="text1"/>
          <w:sz w:val="24"/>
          <w:szCs w:val="24"/>
        </w:rPr>
        <w:t>риалов на пластины</w:t>
      </w:r>
      <w:r w:rsidRPr="008A76F4">
        <w:rPr>
          <w:b/>
          <w:color w:val="000000" w:themeColor="text1"/>
          <w:sz w:val="24"/>
          <w:szCs w:val="24"/>
        </w:rPr>
        <w:t xml:space="preserve"> Т. 23, № 1, с. 103–106.</w:t>
      </w: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sz w:val="24"/>
          <w:szCs w:val="24"/>
        </w:rPr>
        <w:t>Ашхотов О.Г.,</w:t>
      </w:r>
      <w:r w:rsidRPr="008A76F4">
        <w:rPr>
          <w:i/>
          <w:sz w:val="24"/>
          <w:szCs w:val="24"/>
        </w:rPr>
        <w:t xml:space="preserve"> </w:t>
      </w:r>
      <w:r w:rsidRPr="008A76F4">
        <w:rPr>
          <w:b/>
          <w:i/>
          <w:sz w:val="24"/>
          <w:szCs w:val="24"/>
        </w:rPr>
        <w:t>Хубежов С.А.</w:t>
      </w:r>
      <w:r w:rsidRPr="008A76F4">
        <w:rPr>
          <w:i/>
          <w:sz w:val="24"/>
          <w:szCs w:val="24"/>
        </w:rPr>
        <w:t xml:space="preserve">, </w:t>
      </w:r>
      <w:r w:rsidRPr="008A76F4">
        <w:rPr>
          <w:b/>
          <w:i/>
          <w:sz w:val="24"/>
          <w:szCs w:val="24"/>
        </w:rPr>
        <w:t>Ашхотова И.Б.</w:t>
      </w:r>
      <w:r w:rsidRPr="008A76F4">
        <w:rPr>
          <w:b/>
          <w:sz w:val="24"/>
          <w:szCs w:val="24"/>
        </w:rPr>
        <w:t xml:space="preserve"> </w:t>
      </w:r>
      <w:r w:rsidRPr="008A76F4">
        <w:rPr>
          <w:sz w:val="24"/>
          <w:szCs w:val="24"/>
        </w:rPr>
        <w:t>Состояние поверхности поликриста</w:t>
      </w:r>
      <w:r w:rsidRPr="008A76F4">
        <w:rPr>
          <w:sz w:val="24"/>
          <w:szCs w:val="24"/>
        </w:rPr>
        <w:t>л</w:t>
      </w:r>
      <w:r w:rsidRPr="008A76F4">
        <w:rPr>
          <w:sz w:val="24"/>
          <w:szCs w:val="24"/>
        </w:rPr>
        <w:t xml:space="preserve">лического серебра после воздействия активированным кислородом. </w:t>
      </w:r>
      <w:r w:rsidRPr="008A76F4">
        <w:rPr>
          <w:b/>
          <w:color w:val="000000" w:themeColor="text1"/>
          <w:sz w:val="24"/>
          <w:szCs w:val="24"/>
        </w:rPr>
        <w:t xml:space="preserve">Т. 23, № 6, </w:t>
      </w:r>
      <w:r w:rsidR="00AE144D">
        <w:rPr>
          <w:b/>
          <w:color w:val="000000" w:themeColor="text1"/>
          <w:sz w:val="24"/>
          <w:szCs w:val="24"/>
        </w:rPr>
        <w:br/>
      </w:r>
      <w:r w:rsidRPr="008A76F4">
        <w:rPr>
          <w:b/>
          <w:color w:val="000000" w:themeColor="text1"/>
          <w:sz w:val="24"/>
          <w:szCs w:val="24"/>
        </w:rPr>
        <w:t xml:space="preserve">с. </w:t>
      </w:r>
      <w:r w:rsidR="00AE144D">
        <w:rPr>
          <w:b/>
          <w:color w:val="000000" w:themeColor="text1"/>
          <w:sz w:val="24"/>
          <w:szCs w:val="24"/>
        </w:rPr>
        <w:t>620–624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536F1D" w:rsidRPr="008A76F4" w:rsidRDefault="00536F1D" w:rsidP="00851B68">
      <w:pPr>
        <w:spacing w:line="233" w:lineRule="auto"/>
        <w:jc w:val="both"/>
        <w:rPr>
          <w:b/>
          <w:color w:val="000000" w:themeColor="text1"/>
          <w:sz w:val="24"/>
          <w:szCs w:val="24"/>
        </w:rPr>
      </w:pPr>
      <w:r w:rsidRPr="004A0028">
        <w:rPr>
          <w:b/>
          <w:i/>
          <w:sz w:val="24"/>
          <w:szCs w:val="24"/>
        </w:rPr>
        <w:lastRenderedPageBreak/>
        <w:t>Белогорохов И.А., Белогорохова Л.И.</w:t>
      </w:r>
      <w:r w:rsidRPr="008A76F4">
        <w:rPr>
          <w:sz w:val="24"/>
          <w:szCs w:val="24"/>
        </w:rPr>
        <w:t xml:space="preserve"> Оптические свойства компози</w:t>
      </w:r>
      <w:r w:rsidR="00AE144D">
        <w:rPr>
          <w:sz w:val="24"/>
          <w:szCs w:val="24"/>
        </w:rPr>
        <w:t>цион</w:t>
      </w:r>
      <w:r w:rsidRPr="008A76F4">
        <w:rPr>
          <w:sz w:val="24"/>
          <w:szCs w:val="24"/>
        </w:rPr>
        <w:t>ных матери</w:t>
      </w:r>
      <w:r w:rsidRPr="008A76F4">
        <w:rPr>
          <w:sz w:val="24"/>
          <w:szCs w:val="24"/>
        </w:rPr>
        <w:t>а</w:t>
      </w:r>
      <w:r w:rsidRPr="008A76F4">
        <w:rPr>
          <w:sz w:val="24"/>
          <w:szCs w:val="24"/>
        </w:rPr>
        <w:t>лов на основе поли</w:t>
      </w:r>
      <w:r w:rsidRPr="004A0028">
        <w:rPr>
          <w:rStyle w:val="afff7"/>
          <w:b w:val="0"/>
          <w:sz w:val="24"/>
          <w:szCs w:val="24"/>
        </w:rPr>
        <w:t>[2-метокси-5-(2-этилгексилокси)-1,4-фениленвинилена] и диоксида титана в средней ИК- области</w:t>
      </w:r>
      <w:r w:rsidRPr="004A0028">
        <w:rPr>
          <w:b/>
          <w:sz w:val="24"/>
          <w:szCs w:val="24"/>
        </w:rPr>
        <w:t>.</w:t>
      </w:r>
      <w:r w:rsidRPr="008A76F4">
        <w:rPr>
          <w:sz w:val="24"/>
          <w:szCs w:val="24"/>
        </w:rPr>
        <w:t xml:space="preserve"> </w:t>
      </w:r>
      <w:r w:rsidRPr="008A76F4">
        <w:rPr>
          <w:b/>
          <w:color w:val="000000" w:themeColor="text1"/>
          <w:sz w:val="24"/>
          <w:szCs w:val="24"/>
        </w:rPr>
        <w:t xml:space="preserve">Т. 23, № 6, с. </w:t>
      </w:r>
      <w:r w:rsidR="00AE144D">
        <w:rPr>
          <w:b/>
          <w:color w:val="000000" w:themeColor="text1"/>
          <w:sz w:val="24"/>
          <w:szCs w:val="24"/>
        </w:rPr>
        <w:t>615–619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536F1D" w:rsidRPr="00E34CD5" w:rsidRDefault="00536F1D" w:rsidP="00851B68">
      <w:pPr>
        <w:spacing w:line="233" w:lineRule="auto"/>
        <w:jc w:val="both"/>
        <w:rPr>
          <w:b/>
          <w:color w:val="000000" w:themeColor="text1"/>
          <w:spacing w:val="-4"/>
          <w:sz w:val="24"/>
          <w:szCs w:val="24"/>
        </w:rPr>
      </w:pPr>
      <w:r w:rsidRPr="00E34CD5">
        <w:rPr>
          <w:b/>
          <w:i/>
          <w:spacing w:val="-4"/>
          <w:sz w:val="24"/>
          <w:szCs w:val="24"/>
        </w:rPr>
        <w:t xml:space="preserve">Кузьминов И.В., Новожилов И.С., Лосев В.В. </w:t>
      </w:r>
      <w:r w:rsidRPr="00E34CD5">
        <w:rPr>
          <w:spacing w:val="-4"/>
          <w:sz w:val="24"/>
          <w:szCs w:val="24"/>
        </w:rPr>
        <w:t xml:space="preserve">Алгоритм построения и оценки структуры коммутационных блоков ПЛИС с заданным количеством связей. </w:t>
      </w:r>
      <w:r w:rsidRPr="00E34CD5">
        <w:rPr>
          <w:b/>
          <w:color w:val="000000" w:themeColor="text1"/>
          <w:spacing w:val="-4"/>
          <w:sz w:val="24"/>
          <w:szCs w:val="24"/>
        </w:rPr>
        <w:t>Т. 23, № 5, с. 526–530.</w:t>
      </w:r>
    </w:p>
    <w:p w:rsidR="00536F1D" w:rsidRPr="008A76F4" w:rsidRDefault="00536F1D" w:rsidP="00851B68">
      <w:pPr>
        <w:spacing w:line="233" w:lineRule="auto"/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sz w:val="24"/>
          <w:szCs w:val="24"/>
        </w:rPr>
        <w:t>Петросянц К.О., Попов</w:t>
      </w:r>
      <w:r w:rsidRPr="008A76F4">
        <w:rPr>
          <w:sz w:val="24"/>
          <w:szCs w:val="24"/>
        </w:rPr>
        <w:t xml:space="preserve"> </w:t>
      </w:r>
      <w:r w:rsidRPr="008A76F4">
        <w:rPr>
          <w:b/>
          <w:i/>
          <w:sz w:val="24"/>
          <w:szCs w:val="24"/>
        </w:rPr>
        <w:t xml:space="preserve">Д.А. </w:t>
      </w:r>
      <w:r w:rsidRPr="008A76F4">
        <w:rPr>
          <w:sz w:val="24"/>
          <w:szCs w:val="24"/>
        </w:rPr>
        <w:t>Моделирование эффекта саморазогрева КНИ МОП-транзистора с различной конфигурацией скрытого оксида.</w:t>
      </w:r>
      <w:r w:rsidRPr="008A76F4">
        <w:rPr>
          <w:b/>
          <w:color w:val="000000" w:themeColor="text1"/>
          <w:sz w:val="24"/>
          <w:szCs w:val="24"/>
        </w:rPr>
        <w:t xml:space="preserve"> Т. 23, № 5, с. 521–525.</w:t>
      </w:r>
    </w:p>
    <w:p w:rsidR="00536F1D" w:rsidRPr="008A76F4" w:rsidRDefault="00536F1D" w:rsidP="00851B68">
      <w:pPr>
        <w:spacing w:line="233" w:lineRule="auto"/>
        <w:jc w:val="both"/>
        <w:rPr>
          <w:color w:val="000000" w:themeColor="text1"/>
          <w:sz w:val="24"/>
          <w:szCs w:val="24"/>
        </w:rPr>
      </w:pPr>
      <w:r w:rsidRPr="004A0028">
        <w:rPr>
          <w:b/>
          <w:i/>
          <w:sz w:val="24"/>
          <w:szCs w:val="24"/>
        </w:rPr>
        <w:t>Сергеев В.А., Резчиков С.Е.</w:t>
      </w:r>
      <w:r w:rsidRPr="008A76F4">
        <w:rPr>
          <w:b/>
          <w:sz w:val="24"/>
          <w:szCs w:val="24"/>
        </w:rPr>
        <w:t xml:space="preserve"> </w:t>
      </w:r>
      <w:r w:rsidRPr="008A76F4">
        <w:rPr>
          <w:sz w:val="24"/>
          <w:szCs w:val="24"/>
        </w:rPr>
        <w:t xml:space="preserve">Аналоговый генератор </w:t>
      </w:r>
      <w:r w:rsidR="00E34CD5">
        <w:rPr>
          <w:sz w:val="24"/>
          <w:szCs w:val="24"/>
        </w:rPr>
        <w:t xml:space="preserve">низкочастотного </w:t>
      </w:r>
      <w:r w:rsidRPr="008A76F4">
        <w:rPr>
          <w:sz w:val="24"/>
          <w:szCs w:val="24"/>
        </w:rPr>
        <w:t>шума с регул</w:t>
      </w:r>
      <w:r w:rsidRPr="008A76F4">
        <w:rPr>
          <w:sz w:val="24"/>
          <w:szCs w:val="24"/>
        </w:rPr>
        <w:t>и</w:t>
      </w:r>
      <w:r w:rsidRPr="008A76F4">
        <w:rPr>
          <w:sz w:val="24"/>
          <w:szCs w:val="24"/>
        </w:rPr>
        <w:t xml:space="preserve">руемым показателем формы спектра. </w:t>
      </w:r>
      <w:r w:rsidRPr="008A76F4">
        <w:rPr>
          <w:b/>
          <w:color w:val="000000" w:themeColor="text1"/>
          <w:sz w:val="24"/>
          <w:szCs w:val="24"/>
        </w:rPr>
        <w:t xml:space="preserve">Т. 23, № 6, с. </w:t>
      </w:r>
      <w:r w:rsidR="00AE144D">
        <w:rPr>
          <w:b/>
          <w:color w:val="000000" w:themeColor="text1"/>
          <w:sz w:val="24"/>
          <w:szCs w:val="24"/>
        </w:rPr>
        <w:t>635–639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536F1D" w:rsidRPr="008A76F4" w:rsidRDefault="00536F1D" w:rsidP="00851B68">
      <w:pPr>
        <w:spacing w:line="233" w:lineRule="auto"/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</w:rPr>
        <w:t>Сергеев В.А., Тарасов Р.Г., Куликов</w:t>
      </w:r>
      <w:r w:rsidRPr="008A76F4">
        <w:rPr>
          <w:color w:val="000000" w:themeColor="text1"/>
          <w:sz w:val="24"/>
          <w:szCs w:val="24"/>
        </w:rPr>
        <w:t xml:space="preserve"> </w:t>
      </w:r>
      <w:r w:rsidRPr="008A76F4">
        <w:rPr>
          <w:b/>
          <w:i/>
          <w:color w:val="000000" w:themeColor="text1"/>
          <w:sz w:val="24"/>
          <w:szCs w:val="24"/>
        </w:rPr>
        <w:t xml:space="preserve">А.А. </w:t>
      </w:r>
      <w:r w:rsidRPr="008A76F4">
        <w:rPr>
          <w:color w:val="000000" w:themeColor="text1"/>
          <w:sz w:val="24"/>
          <w:szCs w:val="24"/>
        </w:rPr>
        <w:t>Выборочные распределения субмодулей в</w:t>
      </w:r>
      <w:r w:rsidRPr="008A76F4">
        <w:rPr>
          <w:color w:val="000000" w:themeColor="text1"/>
          <w:sz w:val="24"/>
          <w:szCs w:val="24"/>
        </w:rPr>
        <w:t>ы</w:t>
      </w:r>
      <w:r w:rsidRPr="008A76F4">
        <w:rPr>
          <w:color w:val="000000" w:themeColor="text1"/>
          <w:sz w:val="24"/>
          <w:szCs w:val="24"/>
        </w:rPr>
        <w:t xml:space="preserve">ходных усилителей мощности АФАР Х-диапазона по энергетическим параметрам. </w:t>
      </w:r>
      <w:r w:rsidRPr="008A76F4">
        <w:rPr>
          <w:color w:val="000000" w:themeColor="text1"/>
          <w:sz w:val="24"/>
          <w:szCs w:val="24"/>
        </w:rPr>
        <w:br/>
      </w:r>
      <w:r w:rsidRPr="008A76F4">
        <w:rPr>
          <w:b/>
          <w:color w:val="000000" w:themeColor="text1"/>
          <w:sz w:val="24"/>
          <w:szCs w:val="24"/>
        </w:rPr>
        <w:t>Т. 23, № 1, с. 93–97.</w:t>
      </w:r>
    </w:p>
    <w:p w:rsidR="00536F1D" w:rsidRPr="008A76F4" w:rsidRDefault="00536F1D" w:rsidP="00851B68">
      <w:pPr>
        <w:spacing w:line="233" w:lineRule="auto"/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sz w:val="24"/>
          <w:szCs w:val="24"/>
        </w:rPr>
        <w:t>Симонов Б.М., Горошко В.Н., Тимошенков А.С.</w:t>
      </w:r>
      <w:r w:rsidRPr="008A76F4">
        <w:rPr>
          <w:b/>
          <w:sz w:val="24"/>
          <w:szCs w:val="24"/>
        </w:rPr>
        <w:t xml:space="preserve"> </w:t>
      </w:r>
      <w:r w:rsidRPr="008A76F4">
        <w:rPr>
          <w:sz w:val="24"/>
          <w:szCs w:val="24"/>
        </w:rPr>
        <w:t>Расч</w:t>
      </w:r>
      <w:r w:rsidR="00AE144D">
        <w:rPr>
          <w:sz w:val="24"/>
          <w:szCs w:val="24"/>
        </w:rPr>
        <w:t>е</w:t>
      </w:r>
      <w:r w:rsidRPr="008A76F4">
        <w:rPr>
          <w:sz w:val="24"/>
          <w:szCs w:val="24"/>
        </w:rPr>
        <w:t>т коэффициентов жесткости и момента упругости чувствительного элемента микромеханического акселерометра.</w:t>
      </w:r>
      <w:r w:rsidRPr="008A76F4">
        <w:rPr>
          <w:b/>
          <w:color w:val="000000" w:themeColor="text1"/>
          <w:sz w:val="24"/>
          <w:szCs w:val="24"/>
        </w:rPr>
        <w:t xml:space="preserve"> </w:t>
      </w:r>
      <w:r w:rsidRPr="008A76F4">
        <w:rPr>
          <w:b/>
          <w:color w:val="000000" w:themeColor="text1"/>
          <w:sz w:val="24"/>
          <w:szCs w:val="24"/>
        </w:rPr>
        <w:br/>
        <w:t xml:space="preserve">Т. 23, № 6, с. </w:t>
      </w:r>
      <w:r w:rsidR="00AE144D">
        <w:rPr>
          <w:b/>
          <w:color w:val="000000" w:themeColor="text1"/>
          <w:sz w:val="24"/>
          <w:szCs w:val="24"/>
        </w:rPr>
        <w:t>625–629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536F1D" w:rsidRPr="008A76F4" w:rsidRDefault="00536F1D" w:rsidP="00851B68">
      <w:pPr>
        <w:spacing w:line="233" w:lineRule="auto"/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color w:val="000000" w:themeColor="text1"/>
          <w:sz w:val="24"/>
          <w:szCs w:val="24"/>
        </w:rPr>
        <w:t>Слюсарь</w:t>
      </w:r>
      <w:r w:rsidRPr="008A76F4">
        <w:rPr>
          <w:b/>
          <w:color w:val="000000" w:themeColor="text1"/>
          <w:sz w:val="24"/>
          <w:szCs w:val="24"/>
        </w:rPr>
        <w:t xml:space="preserve"> </w:t>
      </w:r>
      <w:r w:rsidRPr="008A76F4">
        <w:rPr>
          <w:b/>
          <w:i/>
          <w:color w:val="000000" w:themeColor="text1"/>
          <w:sz w:val="24"/>
          <w:szCs w:val="24"/>
        </w:rPr>
        <w:t>В.В.</w:t>
      </w:r>
      <w:r w:rsidRPr="008A76F4">
        <w:rPr>
          <w:i/>
          <w:color w:val="000000" w:themeColor="text1"/>
          <w:sz w:val="24"/>
          <w:szCs w:val="24"/>
        </w:rPr>
        <w:t xml:space="preserve"> </w:t>
      </w:r>
      <w:r w:rsidRPr="008A76F4">
        <w:rPr>
          <w:color w:val="000000" w:themeColor="text1"/>
          <w:sz w:val="24"/>
          <w:szCs w:val="24"/>
        </w:rPr>
        <w:t>Модель оценки эффективности информационного поиска в рамках ко</w:t>
      </w:r>
      <w:r w:rsidRPr="008A76F4">
        <w:rPr>
          <w:color w:val="000000" w:themeColor="text1"/>
          <w:sz w:val="24"/>
          <w:szCs w:val="24"/>
        </w:rPr>
        <w:t>н</w:t>
      </w:r>
      <w:r w:rsidRPr="008A76F4">
        <w:rPr>
          <w:color w:val="000000" w:themeColor="text1"/>
          <w:sz w:val="24"/>
          <w:szCs w:val="24"/>
        </w:rPr>
        <w:t>цепции Семантического Web.</w:t>
      </w:r>
      <w:r w:rsidRPr="008A76F4">
        <w:rPr>
          <w:b/>
          <w:color w:val="000000" w:themeColor="text1"/>
          <w:sz w:val="24"/>
          <w:szCs w:val="24"/>
        </w:rPr>
        <w:t xml:space="preserve"> Т. 23, № 3, с. 308–313.</w:t>
      </w:r>
    </w:p>
    <w:p w:rsidR="00536F1D" w:rsidRPr="00E34CD5" w:rsidRDefault="00536F1D" w:rsidP="00851B68">
      <w:pPr>
        <w:spacing w:line="233" w:lineRule="auto"/>
        <w:jc w:val="both"/>
        <w:rPr>
          <w:b/>
          <w:color w:val="000000" w:themeColor="text1"/>
          <w:spacing w:val="-4"/>
          <w:sz w:val="24"/>
          <w:szCs w:val="24"/>
        </w:rPr>
      </w:pPr>
      <w:r w:rsidRPr="00E34CD5">
        <w:rPr>
          <w:b/>
          <w:i/>
          <w:spacing w:val="-4"/>
          <w:sz w:val="24"/>
          <w:szCs w:val="24"/>
        </w:rPr>
        <w:t>Тарасенко</w:t>
      </w:r>
      <w:r w:rsidRPr="00E34CD5">
        <w:rPr>
          <w:spacing w:val="-4"/>
          <w:sz w:val="24"/>
          <w:szCs w:val="24"/>
        </w:rPr>
        <w:t xml:space="preserve"> </w:t>
      </w:r>
      <w:r w:rsidRPr="00E34CD5">
        <w:rPr>
          <w:b/>
          <w:i/>
          <w:spacing w:val="-4"/>
          <w:sz w:val="24"/>
          <w:szCs w:val="24"/>
        </w:rPr>
        <w:t xml:space="preserve">А.М. </w:t>
      </w:r>
      <w:r w:rsidRPr="00E34CD5">
        <w:rPr>
          <w:spacing w:val="-4"/>
          <w:sz w:val="24"/>
          <w:szCs w:val="24"/>
        </w:rPr>
        <w:t>Выбор вида излучаемых сигналов радиотехнических средств на основ</w:t>
      </w:r>
      <w:r w:rsidRPr="00E34CD5">
        <w:rPr>
          <w:spacing w:val="-4"/>
          <w:sz w:val="24"/>
          <w:szCs w:val="24"/>
        </w:rPr>
        <w:t>а</w:t>
      </w:r>
      <w:r w:rsidRPr="00E34CD5">
        <w:rPr>
          <w:spacing w:val="-4"/>
          <w:sz w:val="24"/>
          <w:szCs w:val="24"/>
        </w:rPr>
        <w:t xml:space="preserve">нии анализа корреляционных свойств модулирующих функций. </w:t>
      </w:r>
      <w:r w:rsidRPr="00E34CD5">
        <w:rPr>
          <w:b/>
          <w:color w:val="000000" w:themeColor="text1"/>
          <w:spacing w:val="-4"/>
          <w:sz w:val="24"/>
          <w:szCs w:val="24"/>
        </w:rPr>
        <w:t>Т. 23, № 5, с. 531–534.</w:t>
      </w:r>
    </w:p>
    <w:p w:rsidR="00536F1D" w:rsidRPr="008A76F4" w:rsidRDefault="00536F1D" w:rsidP="00851B68">
      <w:pPr>
        <w:spacing w:line="233" w:lineRule="auto"/>
        <w:jc w:val="both"/>
        <w:rPr>
          <w:b/>
          <w:color w:val="000000" w:themeColor="text1"/>
          <w:sz w:val="24"/>
          <w:szCs w:val="24"/>
        </w:rPr>
      </w:pPr>
      <w:r w:rsidRPr="008A76F4">
        <w:rPr>
          <w:b/>
          <w:i/>
          <w:sz w:val="24"/>
          <w:szCs w:val="24"/>
        </w:rPr>
        <w:t>Хамдохов З.М.</w:t>
      </w:r>
      <w:r w:rsidRPr="008A76F4">
        <w:rPr>
          <w:i/>
          <w:sz w:val="24"/>
          <w:szCs w:val="24"/>
        </w:rPr>
        <w:t xml:space="preserve">, </w:t>
      </w:r>
      <w:r w:rsidRPr="008A76F4">
        <w:rPr>
          <w:b/>
          <w:i/>
          <w:sz w:val="24"/>
          <w:szCs w:val="24"/>
        </w:rPr>
        <w:t>Маргушев З.Ч.</w:t>
      </w:r>
      <w:r w:rsidRPr="008A76F4">
        <w:rPr>
          <w:i/>
          <w:sz w:val="24"/>
          <w:szCs w:val="24"/>
        </w:rPr>
        <w:t xml:space="preserve">, </w:t>
      </w:r>
      <w:r w:rsidRPr="008A76F4">
        <w:rPr>
          <w:b/>
          <w:i/>
          <w:sz w:val="24"/>
          <w:szCs w:val="24"/>
        </w:rPr>
        <w:t>Хамдохов Э.З., Тешев Р.Ш., Бавижев</w:t>
      </w:r>
      <w:r w:rsidRPr="008A76F4">
        <w:rPr>
          <w:i/>
          <w:sz w:val="24"/>
          <w:szCs w:val="24"/>
        </w:rPr>
        <w:t xml:space="preserve"> </w:t>
      </w:r>
      <w:r w:rsidRPr="008A76F4">
        <w:rPr>
          <w:b/>
          <w:i/>
          <w:sz w:val="24"/>
          <w:szCs w:val="24"/>
        </w:rPr>
        <w:t>М.Д.</w:t>
      </w:r>
      <w:r w:rsidRPr="008A76F4">
        <w:rPr>
          <w:b/>
          <w:sz w:val="24"/>
          <w:szCs w:val="24"/>
        </w:rPr>
        <w:t xml:space="preserve"> </w:t>
      </w:r>
      <w:r w:rsidRPr="008A76F4">
        <w:rPr>
          <w:sz w:val="24"/>
          <w:szCs w:val="24"/>
        </w:rPr>
        <w:t>Автоэми</w:t>
      </w:r>
      <w:r w:rsidRPr="008A76F4">
        <w:rPr>
          <w:sz w:val="24"/>
          <w:szCs w:val="24"/>
        </w:rPr>
        <w:t>с</w:t>
      </w:r>
      <w:r w:rsidRPr="008A76F4">
        <w:rPr>
          <w:sz w:val="24"/>
          <w:szCs w:val="24"/>
        </w:rPr>
        <w:t>сионные катоды на основе микроканальных пластин.</w:t>
      </w:r>
      <w:r w:rsidRPr="008A76F4">
        <w:rPr>
          <w:b/>
          <w:color w:val="000000" w:themeColor="text1"/>
          <w:sz w:val="24"/>
          <w:szCs w:val="24"/>
        </w:rPr>
        <w:t xml:space="preserve"> Т. 23, № 6, с. </w:t>
      </w:r>
      <w:r w:rsidR="00AE144D">
        <w:rPr>
          <w:b/>
          <w:color w:val="000000" w:themeColor="text1"/>
          <w:sz w:val="24"/>
          <w:szCs w:val="24"/>
        </w:rPr>
        <w:t>630–634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536F1D" w:rsidRPr="00E34CD5" w:rsidRDefault="00536F1D" w:rsidP="00851B68">
      <w:pPr>
        <w:spacing w:line="233" w:lineRule="auto"/>
        <w:jc w:val="both"/>
        <w:rPr>
          <w:b/>
          <w:color w:val="000000" w:themeColor="text1"/>
          <w:spacing w:val="-6"/>
          <w:sz w:val="24"/>
          <w:szCs w:val="24"/>
        </w:rPr>
      </w:pPr>
      <w:r w:rsidRPr="00E34CD5">
        <w:rPr>
          <w:b/>
          <w:i/>
          <w:color w:val="000000" w:themeColor="text1"/>
          <w:spacing w:val="-6"/>
          <w:sz w:val="24"/>
          <w:szCs w:val="24"/>
        </w:rPr>
        <w:t>Щагин А.В., Йе Наунг, Зо Мин Кхаинг.</w:t>
      </w:r>
      <w:r w:rsidRPr="00E34CD5">
        <w:rPr>
          <w:color w:val="000000" w:themeColor="text1"/>
          <w:spacing w:val="-6"/>
          <w:sz w:val="24"/>
          <w:szCs w:val="24"/>
        </w:rPr>
        <w:t xml:space="preserve"> Режимы управления двигателем постоянного тока с замкнутым контуром в высокоточных системах позиционирования.</w:t>
      </w:r>
      <w:r w:rsidRPr="00E34CD5">
        <w:rPr>
          <w:b/>
          <w:color w:val="000000" w:themeColor="text1"/>
          <w:spacing w:val="-6"/>
          <w:sz w:val="24"/>
          <w:szCs w:val="24"/>
        </w:rPr>
        <w:t xml:space="preserve"> Т. 23, № 3, с. 304–307.</w:t>
      </w:r>
    </w:p>
    <w:p w:rsidR="00536F1D" w:rsidRPr="008A76F4" w:rsidRDefault="00536F1D" w:rsidP="00536F1D">
      <w:pPr>
        <w:pStyle w:val="3"/>
        <w:keepNext w:val="0"/>
        <w:spacing w:before="240" w:after="240" w:line="240" w:lineRule="auto"/>
        <w:ind w:firstLine="0"/>
        <w:rPr>
          <w:caps w:val="0"/>
          <w:color w:val="000000" w:themeColor="text1"/>
          <w:sz w:val="28"/>
          <w:szCs w:val="28"/>
          <w:lang w:val="ru-RU"/>
        </w:rPr>
      </w:pPr>
      <w:r w:rsidRPr="008A76F4">
        <w:rPr>
          <w:caps w:val="0"/>
          <w:color w:val="000000" w:themeColor="text1"/>
          <w:sz w:val="28"/>
          <w:szCs w:val="28"/>
          <w:lang w:val="ru-RU"/>
        </w:rPr>
        <w:t>Юбилеи</w:t>
      </w:r>
    </w:p>
    <w:p w:rsidR="00536F1D" w:rsidRPr="008A76F4" w:rsidRDefault="00536F1D" w:rsidP="00851B68">
      <w:pPr>
        <w:spacing w:line="233" w:lineRule="auto"/>
        <w:jc w:val="both"/>
        <w:rPr>
          <w:b/>
          <w:color w:val="000000" w:themeColor="text1"/>
          <w:sz w:val="24"/>
          <w:szCs w:val="24"/>
        </w:rPr>
      </w:pPr>
      <w:r w:rsidRPr="008A76F4">
        <w:rPr>
          <w:bCs/>
          <w:sz w:val="24"/>
          <w:szCs w:val="24"/>
        </w:rPr>
        <w:t>Бархоткину Вячеславу Александровичу – 80 лет.</w:t>
      </w:r>
      <w:r w:rsidRPr="008A76F4">
        <w:rPr>
          <w:b/>
          <w:color w:val="000000" w:themeColor="text1"/>
          <w:sz w:val="24"/>
          <w:szCs w:val="24"/>
        </w:rPr>
        <w:t xml:space="preserve"> Т. 23, № 1, с. 107.</w:t>
      </w:r>
    </w:p>
    <w:p w:rsidR="00536F1D" w:rsidRPr="008A76F4" w:rsidRDefault="00536F1D" w:rsidP="00851B68">
      <w:pPr>
        <w:spacing w:line="233" w:lineRule="auto"/>
        <w:jc w:val="both"/>
        <w:rPr>
          <w:b/>
          <w:color w:val="000000" w:themeColor="text1"/>
          <w:sz w:val="24"/>
          <w:szCs w:val="24"/>
        </w:rPr>
      </w:pPr>
      <w:r w:rsidRPr="008A76F4">
        <w:rPr>
          <w:bCs/>
          <w:sz w:val="24"/>
          <w:szCs w:val="24"/>
        </w:rPr>
        <w:t>Королёву Михаилу Александровичу – 85 лет.</w:t>
      </w:r>
      <w:r w:rsidRPr="008A76F4">
        <w:rPr>
          <w:b/>
          <w:color w:val="000000" w:themeColor="text1"/>
          <w:sz w:val="24"/>
          <w:szCs w:val="24"/>
        </w:rPr>
        <w:t xml:space="preserve"> Т. 23, № 2, с. 20</w:t>
      </w:r>
      <w:r w:rsidR="00AE144D">
        <w:rPr>
          <w:b/>
          <w:color w:val="000000" w:themeColor="text1"/>
          <w:sz w:val="24"/>
          <w:szCs w:val="24"/>
        </w:rPr>
        <w:t>9–210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536F1D" w:rsidRPr="008A76F4" w:rsidRDefault="00536F1D" w:rsidP="00851B68">
      <w:pPr>
        <w:spacing w:line="233" w:lineRule="auto"/>
        <w:jc w:val="both"/>
        <w:rPr>
          <w:bCs/>
          <w:sz w:val="24"/>
          <w:szCs w:val="24"/>
        </w:rPr>
      </w:pPr>
      <w:r w:rsidRPr="008A76F4">
        <w:rPr>
          <w:sz w:val="24"/>
          <w:szCs w:val="24"/>
        </w:rPr>
        <w:t xml:space="preserve">Красникову Геннадию Яковлевичу </w:t>
      </w:r>
      <w:r w:rsidRPr="008A76F4">
        <w:rPr>
          <w:bCs/>
          <w:sz w:val="24"/>
          <w:szCs w:val="24"/>
        </w:rPr>
        <w:t xml:space="preserve">– 60 лет. </w:t>
      </w:r>
      <w:r w:rsidRPr="008A76F4">
        <w:rPr>
          <w:b/>
          <w:color w:val="000000" w:themeColor="text1"/>
          <w:sz w:val="24"/>
          <w:szCs w:val="24"/>
        </w:rPr>
        <w:t xml:space="preserve">Т. 23, № </w:t>
      </w:r>
      <w:r w:rsidR="00AE144D">
        <w:rPr>
          <w:b/>
          <w:color w:val="000000" w:themeColor="text1"/>
          <w:sz w:val="24"/>
          <w:szCs w:val="24"/>
        </w:rPr>
        <w:t>3</w:t>
      </w:r>
      <w:r w:rsidRPr="008A76F4">
        <w:rPr>
          <w:b/>
          <w:color w:val="000000" w:themeColor="text1"/>
          <w:sz w:val="24"/>
          <w:szCs w:val="24"/>
        </w:rPr>
        <w:t>, с. 313–314.</w:t>
      </w:r>
    </w:p>
    <w:p w:rsidR="00536F1D" w:rsidRPr="008A76F4" w:rsidRDefault="00536F1D" w:rsidP="00851B68">
      <w:pPr>
        <w:spacing w:line="233" w:lineRule="auto"/>
        <w:jc w:val="both"/>
        <w:rPr>
          <w:b/>
          <w:color w:val="000000" w:themeColor="text1"/>
          <w:sz w:val="24"/>
          <w:szCs w:val="24"/>
        </w:rPr>
      </w:pPr>
      <w:r w:rsidRPr="008A76F4">
        <w:rPr>
          <w:bCs/>
          <w:sz w:val="24"/>
          <w:szCs w:val="24"/>
        </w:rPr>
        <w:t xml:space="preserve">Соколову Евгению Борисовичу – 85 лет. </w:t>
      </w:r>
      <w:r w:rsidRPr="008A76F4">
        <w:rPr>
          <w:b/>
          <w:color w:val="000000" w:themeColor="text1"/>
          <w:sz w:val="24"/>
          <w:szCs w:val="24"/>
        </w:rPr>
        <w:t xml:space="preserve">Т. 23, № </w:t>
      </w:r>
      <w:r w:rsidR="00AE144D">
        <w:rPr>
          <w:b/>
          <w:color w:val="000000" w:themeColor="text1"/>
          <w:sz w:val="24"/>
          <w:szCs w:val="24"/>
        </w:rPr>
        <w:t>3</w:t>
      </w:r>
      <w:r w:rsidRPr="008A76F4">
        <w:rPr>
          <w:b/>
          <w:color w:val="000000" w:themeColor="text1"/>
          <w:sz w:val="24"/>
          <w:szCs w:val="24"/>
        </w:rPr>
        <w:t>, с. 315</w:t>
      </w:r>
      <w:r w:rsidR="00AE144D">
        <w:rPr>
          <w:b/>
          <w:color w:val="000000" w:themeColor="text1"/>
          <w:sz w:val="24"/>
          <w:szCs w:val="24"/>
        </w:rPr>
        <w:t>–316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536F1D" w:rsidRPr="008A76F4" w:rsidRDefault="00536F1D" w:rsidP="00851B68">
      <w:pPr>
        <w:spacing w:line="233" w:lineRule="auto"/>
        <w:jc w:val="both"/>
        <w:rPr>
          <w:color w:val="000000" w:themeColor="text1"/>
          <w:sz w:val="24"/>
          <w:szCs w:val="24"/>
        </w:rPr>
      </w:pPr>
      <w:r w:rsidRPr="008A76F4">
        <w:rPr>
          <w:color w:val="000000" w:themeColor="text1"/>
          <w:sz w:val="24"/>
          <w:szCs w:val="24"/>
        </w:rPr>
        <w:t>Усанову Дмитрию Александровичу – 75 лет</w:t>
      </w:r>
      <w:r w:rsidRPr="008A76F4">
        <w:rPr>
          <w:bCs/>
          <w:sz w:val="24"/>
          <w:szCs w:val="24"/>
        </w:rPr>
        <w:t xml:space="preserve">. </w:t>
      </w:r>
      <w:r w:rsidRPr="008A76F4">
        <w:rPr>
          <w:b/>
          <w:color w:val="000000" w:themeColor="text1"/>
          <w:sz w:val="24"/>
          <w:szCs w:val="24"/>
        </w:rPr>
        <w:t xml:space="preserve">Т. 23, № </w:t>
      </w:r>
      <w:r w:rsidR="00AE144D">
        <w:rPr>
          <w:b/>
          <w:color w:val="000000" w:themeColor="text1"/>
          <w:sz w:val="24"/>
          <w:szCs w:val="24"/>
        </w:rPr>
        <w:t>4</w:t>
      </w:r>
      <w:r w:rsidRPr="008A76F4">
        <w:rPr>
          <w:b/>
          <w:color w:val="000000" w:themeColor="text1"/>
          <w:sz w:val="24"/>
          <w:szCs w:val="24"/>
        </w:rPr>
        <w:t>, с. 429</w:t>
      </w:r>
      <w:r w:rsidR="00AE144D">
        <w:rPr>
          <w:b/>
          <w:color w:val="000000" w:themeColor="text1"/>
          <w:sz w:val="24"/>
          <w:szCs w:val="24"/>
        </w:rPr>
        <w:t>–430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536F1D" w:rsidRPr="008A76F4" w:rsidRDefault="00536F1D" w:rsidP="00536F1D">
      <w:pPr>
        <w:pStyle w:val="3"/>
        <w:keepNext w:val="0"/>
        <w:spacing w:before="240" w:after="240" w:line="240" w:lineRule="auto"/>
        <w:ind w:firstLine="0"/>
        <w:rPr>
          <w:caps w:val="0"/>
          <w:color w:val="000000" w:themeColor="text1"/>
          <w:sz w:val="28"/>
          <w:szCs w:val="28"/>
          <w:lang w:val="ru-RU"/>
        </w:rPr>
      </w:pPr>
      <w:r w:rsidRPr="008A76F4">
        <w:rPr>
          <w:caps w:val="0"/>
          <w:color w:val="000000" w:themeColor="text1"/>
          <w:sz w:val="28"/>
          <w:szCs w:val="28"/>
          <w:lang w:val="ru-RU"/>
        </w:rPr>
        <w:t>Конференции</w:t>
      </w:r>
    </w:p>
    <w:p w:rsidR="00536F1D" w:rsidRPr="008A76F4" w:rsidRDefault="00536F1D" w:rsidP="00851B68">
      <w:pPr>
        <w:spacing w:line="233" w:lineRule="auto"/>
        <w:jc w:val="both"/>
        <w:rPr>
          <w:b/>
          <w:color w:val="000000" w:themeColor="text1"/>
          <w:sz w:val="24"/>
          <w:szCs w:val="24"/>
        </w:rPr>
      </w:pPr>
      <w:r w:rsidRPr="008A76F4">
        <w:rPr>
          <w:color w:val="000000" w:themeColor="text1"/>
          <w:sz w:val="24"/>
          <w:szCs w:val="24"/>
          <w:shd w:val="clear" w:color="auto" w:fill="FFFFFF"/>
        </w:rPr>
        <w:t>8 февраля – День российской науки</w:t>
      </w:r>
      <w:r w:rsidRPr="008A76F4">
        <w:rPr>
          <w:bCs/>
          <w:color w:val="000000" w:themeColor="text1"/>
          <w:sz w:val="24"/>
          <w:szCs w:val="24"/>
        </w:rPr>
        <w:t xml:space="preserve">. </w:t>
      </w:r>
      <w:r w:rsidRPr="008A76F4">
        <w:rPr>
          <w:b/>
          <w:color w:val="000000" w:themeColor="text1"/>
          <w:sz w:val="24"/>
          <w:szCs w:val="24"/>
        </w:rPr>
        <w:t>Т. 23, № 2, 2-я стр. обложки.</w:t>
      </w:r>
    </w:p>
    <w:p w:rsidR="00536F1D" w:rsidRPr="008A76F4" w:rsidRDefault="00536F1D" w:rsidP="00851B68">
      <w:pPr>
        <w:spacing w:line="233" w:lineRule="auto"/>
        <w:jc w:val="both"/>
        <w:rPr>
          <w:b/>
          <w:color w:val="000000" w:themeColor="text1"/>
          <w:sz w:val="24"/>
          <w:szCs w:val="24"/>
        </w:rPr>
      </w:pPr>
      <w:r w:rsidRPr="008A76F4">
        <w:rPr>
          <w:color w:val="000000" w:themeColor="text1"/>
          <w:sz w:val="24"/>
          <w:szCs w:val="24"/>
        </w:rPr>
        <w:t>VIII Всероссийская конференция «Проблемы разработки перспективных микро- и н</w:t>
      </w:r>
      <w:r w:rsidRPr="008A76F4">
        <w:rPr>
          <w:color w:val="000000" w:themeColor="text1"/>
          <w:sz w:val="24"/>
          <w:szCs w:val="24"/>
        </w:rPr>
        <w:t>а</w:t>
      </w:r>
      <w:r w:rsidRPr="008A76F4">
        <w:rPr>
          <w:color w:val="000000" w:themeColor="text1"/>
          <w:sz w:val="24"/>
          <w:szCs w:val="24"/>
        </w:rPr>
        <w:t xml:space="preserve">ноэлектронных систем». </w:t>
      </w:r>
      <w:r w:rsidRPr="008A76F4">
        <w:rPr>
          <w:b/>
          <w:color w:val="000000" w:themeColor="text1"/>
          <w:sz w:val="24"/>
          <w:szCs w:val="24"/>
        </w:rPr>
        <w:t>Т. 23, № 4, 3 стр. обложки.</w:t>
      </w:r>
    </w:p>
    <w:p w:rsidR="00536F1D" w:rsidRDefault="00536F1D" w:rsidP="00851B68">
      <w:pPr>
        <w:spacing w:line="233" w:lineRule="auto"/>
        <w:jc w:val="both"/>
        <w:rPr>
          <w:b/>
          <w:color w:val="000000" w:themeColor="text1"/>
          <w:sz w:val="24"/>
          <w:szCs w:val="24"/>
        </w:rPr>
      </w:pPr>
      <w:r w:rsidRPr="008A76F4">
        <w:rPr>
          <w:color w:val="000000" w:themeColor="text1"/>
          <w:sz w:val="24"/>
          <w:szCs w:val="24"/>
        </w:rPr>
        <w:t>6-я Международная научно-техническая конференция «Технологии микро- и наноэле</w:t>
      </w:r>
      <w:r w:rsidRPr="008A76F4">
        <w:rPr>
          <w:color w:val="000000" w:themeColor="text1"/>
          <w:sz w:val="24"/>
          <w:szCs w:val="24"/>
        </w:rPr>
        <w:t>к</w:t>
      </w:r>
      <w:r w:rsidRPr="008A76F4">
        <w:rPr>
          <w:color w:val="000000" w:themeColor="text1"/>
          <w:sz w:val="24"/>
          <w:szCs w:val="24"/>
        </w:rPr>
        <w:t>троники в микро- и наносистемной технике»</w:t>
      </w:r>
      <w:r w:rsidR="00851B68">
        <w:rPr>
          <w:color w:val="000000" w:themeColor="text1"/>
          <w:sz w:val="24"/>
          <w:szCs w:val="24"/>
        </w:rPr>
        <w:t xml:space="preserve"> (20–22 февраля 2019 г., ИНМЭ РАН, </w:t>
      </w:r>
      <w:r w:rsidR="00851B68">
        <w:rPr>
          <w:color w:val="000000" w:themeColor="text1"/>
          <w:sz w:val="24"/>
          <w:szCs w:val="24"/>
        </w:rPr>
        <w:br/>
        <w:t>г. Москва, Россия)</w:t>
      </w:r>
      <w:r w:rsidRPr="008A76F4">
        <w:rPr>
          <w:color w:val="000000" w:themeColor="text1"/>
          <w:sz w:val="24"/>
          <w:szCs w:val="24"/>
        </w:rPr>
        <w:t xml:space="preserve">. </w:t>
      </w:r>
      <w:r w:rsidRPr="008A76F4">
        <w:rPr>
          <w:b/>
          <w:color w:val="000000" w:themeColor="text1"/>
          <w:sz w:val="24"/>
          <w:szCs w:val="24"/>
        </w:rPr>
        <w:t>Т. 23, № 5, 2 стр. обложки.</w:t>
      </w:r>
      <w:r w:rsidR="00851B68">
        <w:rPr>
          <w:b/>
          <w:color w:val="000000" w:themeColor="text1"/>
          <w:sz w:val="24"/>
          <w:szCs w:val="24"/>
        </w:rPr>
        <w:t xml:space="preserve"> </w:t>
      </w:r>
      <w:r w:rsidR="00851B68" w:rsidRPr="008A76F4">
        <w:rPr>
          <w:b/>
          <w:color w:val="000000" w:themeColor="text1"/>
          <w:sz w:val="24"/>
          <w:szCs w:val="24"/>
        </w:rPr>
        <w:t xml:space="preserve">Т. 23, № </w:t>
      </w:r>
      <w:r w:rsidR="00851B68">
        <w:rPr>
          <w:b/>
          <w:color w:val="000000" w:themeColor="text1"/>
          <w:sz w:val="24"/>
          <w:szCs w:val="24"/>
        </w:rPr>
        <w:t>6</w:t>
      </w:r>
      <w:r w:rsidR="00851B68" w:rsidRPr="008A76F4">
        <w:rPr>
          <w:b/>
          <w:color w:val="000000" w:themeColor="text1"/>
          <w:sz w:val="24"/>
          <w:szCs w:val="24"/>
        </w:rPr>
        <w:t xml:space="preserve">, </w:t>
      </w:r>
      <w:r w:rsidR="00851B68">
        <w:rPr>
          <w:b/>
          <w:color w:val="000000" w:themeColor="text1"/>
          <w:sz w:val="24"/>
          <w:szCs w:val="24"/>
        </w:rPr>
        <w:t>3</w:t>
      </w:r>
      <w:r w:rsidR="00851B68" w:rsidRPr="008A76F4">
        <w:rPr>
          <w:b/>
          <w:color w:val="000000" w:themeColor="text1"/>
          <w:sz w:val="24"/>
          <w:szCs w:val="24"/>
        </w:rPr>
        <w:t xml:space="preserve"> стр. обложки.</w:t>
      </w:r>
    </w:p>
    <w:p w:rsidR="00AE144D" w:rsidRDefault="001424F4" w:rsidP="00851B68">
      <w:pPr>
        <w:spacing w:line="233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Иванников А.Д., </w:t>
      </w:r>
      <w:r w:rsidR="00AE144D">
        <w:rPr>
          <w:b/>
          <w:i/>
          <w:color w:val="000000" w:themeColor="text1"/>
          <w:sz w:val="24"/>
          <w:szCs w:val="24"/>
        </w:rPr>
        <w:t>Петросянц К.О.</w:t>
      </w:r>
      <w:r w:rsidR="00E34CD5">
        <w:rPr>
          <w:b/>
          <w:i/>
          <w:color w:val="000000" w:themeColor="text1"/>
          <w:sz w:val="24"/>
          <w:szCs w:val="24"/>
        </w:rPr>
        <w:t xml:space="preserve"> </w:t>
      </w:r>
      <w:r w:rsidR="00E34CD5" w:rsidRPr="00E34CD5">
        <w:rPr>
          <w:color w:val="000000" w:themeColor="text1"/>
          <w:sz w:val="24"/>
          <w:szCs w:val="24"/>
        </w:rPr>
        <w:t xml:space="preserve">Об итогах VIII Всероссийской научно-технической конференции «Проблемы разработки перспективных микро- и наноэлектронных </w:t>
      </w:r>
      <w:r>
        <w:rPr>
          <w:color w:val="000000" w:themeColor="text1"/>
          <w:sz w:val="24"/>
          <w:szCs w:val="24"/>
        </w:rPr>
        <w:br/>
      </w:r>
      <w:r w:rsidR="00E34CD5" w:rsidRPr="00E34CD5">
        <w:rPr>
          <w:color w:val="000000" w:themeColor="text1"/>
          <w:sz w:val="24"/>
          <w:szCs w:val="24"/>
        </w:rPr>
        <w:t>систем - 2018» (МЭС-2018)</w:t>
      </w:r>
      <w:r w:rsidR="00E34CD5">
        <w:rPr>
          <w:color w:val="000000" w:themeColor="text1"/>
          <w:sz w:val="24"/>
          <w:szCs w:val="24"/>
        </w:rPr>
        <w:t xml:space="preserve"> </w:t>
      </w:r>
      <w:r w:rsidR="00851B68">
        <w:rPr>
          <w:color w:val="000000" w:themeColor="text1"/>
          <w:sz w:val="24"/>
          <w:szCs w:val="24"/>
        </w:rPr>
        <w:t>(</w:t>
      </w:r>
      <w:r w:rsidR="00E34CD5" w:rsidRPr="00E34CD5">
        <w:rPr>
          <w:color w:val="000000" w:themeColor="text1"/>
          <w:sz w:val="24"/>
          <w:szCs w:val="24"/>
        </w:rPr>
        <w:t>1–5 октября 2018 г., г. Москва, г. Зеленоград, Россия</w:t>
      </w:r>
      <w:r w:rsidR="00851B68">
        <w:rPr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>.</w:t>
      </w:r>
      <w:r w:rsidR="00E34CD5">
        <w:rPr>
          <w:color w:val="000000" w:themeColor="text1"/>
          <w:sz w:val="24"/>
          <w:szCs w:val="24"/>
        </w:rPr>
        <w:t xml:space="preserve"> </w:t>
      </w:r>
      <w:r w:rsidR="00851B68">
        <w:rPr>
          <w:color w:val="000000" w:themeColor="text1"/>
          <w:sz w:val="24"/>
          <w:szCs w:val="24"/>
        </w:rPr>
        <w:br/>
      </w:r>
      <w:r w:rsidR="00AE144D" w:rsidRPr="008A76F4">
        <w:rPr>
          <w:b/>
          <w:color w:val="000000" w:themeColor="text1"/>
          <w:sz w:val="24"/>
          <w:szCs w:val="24"/>
        </w:rPr>
        <w:t xml:space="preserve">Т. 23, № </w:t>
      </w:r>
      <w:r w:rsidR="00AE144D">
        <w:rPr>
          <w:b/>
          <w:color w:val="000000" w:themeColor="text1"/>
          <w:sz w:val="24"/>
          <w:szCs w:val="24"/>
        </w:rPr>
        <w:t>6</w:t>
      </w:r>
      <w:r w:rsidR="00AE144D" w:rsidRPr="008A76F4">
        <w:rPr>
          <w:b/>
          <w:color w:val="000000" w:themeColor="text1"/>
          <w:sz w:val="24"/>
          <w:szCs w:val="24"/>
        </w:rPr>
        <w:t xml:space="preserve">, с. </w:t>
      </w:r>
      <w:r w:rsidR="00AE144D">
        <w:rPr>
          <w:b/>
          <w:color w:val="000000" w:themeColor="text1"/>
          <w:sz w:val="24"/>
          <w:szCs w:val="24"/>
        </w:rPr>
        <w:t>640</w:t>
      </w:r>
      <w:r w:rsidR="00AE144D" w:rsidRPr="008A76F4">
        <w:rPr>
          <w:b/>
          <w:color w:val="000000" w:themeColor="text1"/>
          <w:sz w:val="24"/>
          <w:szCs w:val="24"/>
        </w:rPr>
        <w:t>–</w:t>
      </w:r>
      <w:r w:rsidR="00AE144D">
        <w:rPr>
          <w:b/>
          <w:color w:val="000000" w:themeColor="text1"/>
          <w:sz w:val="24"/>
          <w:szCs w:val="24"/>
        </w:rPr>
        <w:t>64</w:t>
      </w:r>
      <w:r w:rsidR="00E34CD5">
        <w:rPr>
          <w:b/>
          <w:color w:val="000000" w:themeColor="text1"/>
          <w:sz w:val="24"/>
          <w:szCs w:val="24"/>
        </w:rPr>
        <w:t>2</w:t>
      </w:r>
      <w:r w:rsidR="00AE144D" w:rsidRPr="008A76F4">
        <w:rPr>
          <w:b/>
          <w:color w:val="000000" w:themeColor="text1"/>
          <w:sz w:val="24"/>
          <w:szCs w:val="24"/>
        </w:rPr>
        <w:t>.</w:t>
      </w:r>
    </w:p>
    <w:p w:rsidR="00AE144D" w:rsidRDefault="00AE144D" w:rsidP="00851B68">
      <w:pPr>
        <w:spacing w:line="233" w:lineRule="auto"/>
        <w:jc w:val="both"/>
        <w:rPr>
          <w:b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Ичкитидзе Л.П.</w:t>
      </w:r>
      <w:r w:rsidRPr="008A76F4">
        <w:rPr>
          <w:color w:val="000000" w:themeColor="text1"/>
          <w:sz w:val="24"/>
          <w:szCs w:val="24"/>
        </w:rPr>
        <w:t xml:space="preserve"> </w:t>
      </w:r>
      <w:r w:rsidR="00E34CD5" w:rsidRPr="00E34CD5">
        <w:rPr>
          <w:color w:val="000000" w:themeColor="text1"/>
          <w:sz w:val="24"/>
          <w:szCs w:val="24"/>
          <w:shd w:val="clear" w:color="auto" w:fill="FFFFFF"/>
        </w:rPr>
        <w:t>О новой разработке ученых Института биомедицинских систем МИЭТ</w:t>
      </w:r>
      <w:r w:rsidR="001424F4">
        <w:rPr>
          <w:color w:val="000000" w:themeColor="text1"/>
          <w:sz w:val="24"/>
          <w:szCs w:val="24"/>
          <w:shd w:val="clear" w:color="auto" w:fill="FFFFFF"/>
        </w:rPr>
        <w:t>.</w:t>
      </w:r>
      <w:r w:rsidR="00E34CD5" w:rsidRPr="00E34CD5">
        <w:rPr>
          <w:color w:val="000000" w:themeColor="text1"/>
          <w:sz w:val="24"/>
          <w:szCs w:val="24"/>
          <w:shd w:val="clear" w:color="auto" w:fill="FFFFFF"/>
        </w:rPr>
        <w:t xml:space="preserve"> XLV. </w:t>
      </w:r>
      <w:r w:rsidR="00E34CD5" w:rsidRPr="001424F4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Congress of the European Society for Artificial Organs (ESAO) </w:t>
      </w:r>
      <w:r w:rsidR="00851B68">
        <w:rPr>
          <w:color w:val="000000" w:themeColor="text1"/>
          <w:sz w:val="24"/>
          <w:szCs w:val="24"/>
          <w:shd w:val="clear" w:color="auto" w:fill="FFFFFF"/>
        </w:rPr>
        <w:t>(</w:t>
      </w:r>
      <w:r w:rsidR="00E34CD5" w:rsidRPr="001424F4">
        <w:rPr>
          <w:color w:val="000000" w:themeColor="text1"/>
          <w:sz w:val="24"/>
          <w:szCs w:val="24"/>
          <w:shd w:val="clear" w:color="auto" w:fill="FFFFFF"/>
          <w:lang w:val="en-US"/>
        </w:rPr>
        <w:t>Madrid</w:t>
      </w:r>
      <w:r w:rsidR="001424F4" w:rsidRPr="001424F4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="00E34CD5" w:rsidRPr="001424F4">
        <w:rPr>
          <w:color w:val="000000" w:themeColor="text1"/>
          <w:sz w:val="24"/>
          <w:szCs w:val="24"/>
          <w:shd w:val="clear" w:color="auto" w:fill="FFFFFF"/>
          <w:lang w:val="en-US"/>
        </w:rPr>
        <w:t>S</w:t>
      </w:r>
      <w:r w:rsidR="001424F4" w:rsidRPr="001424F4">
        <w:rPr>
          <w:color w:val="000000" w:themeColor="text1"/>
          <w:sz w:val="24"/>
          <w:szCs w:val="24"/>
          <w:shd w:val="clear" w:color="auto" w:fill="FFFFFF"/>
          <w:lang w:val="en-US"/>
        </w:rPr>
        <w:t>pain,</w:t>
      </w:r>
      <w:r w:rsidR="00E34CD5" w:rsidRPr="001424F4">
        <w:rPr>
          <w:color w:val="000000" w:themeColor="text1"/>
          <w:sz w:val="24"/>
          <w:szCs w:val="24"/>
          <w:shd w:val="clear" w:color="auto" w:fill="FFFFFF"/>
          <w:lang w:val="en-US"/>
        </w:rPr>
        <w:t xml:space="preserve"> September</w:t>
      </w:r>
      <w:r w:rsidR="00E34CD5" w:rsidRPr="00E34CD5">
        <w:rPr>
          <w:color w:val="000000" w:themeColor="text1"/>
          <w:sz w:val="24"/>
          <w:szCs w:val="24"/>
          <w:shd w:val="clear" w:color="auto" w:fill="FFFFFF"/>
        </w:rPr>
        <w:t>, 12–15, 2018</w:t>
      </w:r>
      <w:r w:rsidR="00851B68">
        <w:rPr>
          <w:color w:val="000000" w:themeColor="text1"/>
          <w:sz w:val="24"/>
          <w:szCs w:val="24"/>
          <w:shd w:val="clear" w:color="auto" w:fill="FFFFFF"/>
        </w:rPr>
        <w:t>)</w:t>
      </w:r>
      <w:r w:rsidR="003A0550">
        <w:rPr>
          <w:color w:val="000000" w:themeColor="text1"/>
          <w:sz w:val="24"/>
          <w:szCs w:val="24"/>
          <w:shd w:val="clear" w:color="auto" w:fill="FFFFFF"/>
        </w:rPr>
        <w:t>.</w:t>
      </w:r>
      <w:r w:rsidR="00E34CD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A76F4">
        <w:rPr>
          <w:b/>
          <w:color w:val="000000" w:themeColor="text1"/>
          <w:sz w:val="24"/>
          <w:szCs w:val="24"/>
        </w:rPr>
        <w:t xml:space="preserve">Т. 23, № </w:t>
      </w:r>
      <w:r>
        <w:rPr>
          <w:b/>
          <w:color w:val="000000" w:themeColor="text1"/>
          <w:sz w:val="24"/>
          <w:szCs w:val="24"/>
        </w:rPr>
        <w:t>6</w:t>
      </w:r>
      <w:r w:rsidRPr="008A76F4">
        <w:rPr>
          <w:b/>
          <w:color w:val="000000" w:themeColor="text1"/>
          <w:sz w:val="24"/>
          <w:szCs w:val="24"/>
        </w:rPr>
        <w:t xml:space="preserve">, с. </w:t>
      </w:r>
      <w:r>
        <w:rPr>
          <w:b/>
          <w:color w:val="000000" w:themeColor="text1"/>
          <w:sz w:val="24"/>
          <w:szCs w:val="24"/>
        </w:rPr>
        <w:t>643</w:t>
      </w:r>
      <w:r w:rsidRPr="008A76F4">
        <w:rPr>
          <w:b/>
          <w:color w:val="000000" w:themeColor="text1"/>
          <w:sz w:val="24"/>
          <w:szCs w:val="24"/>
        </w:rPr>
        <w:t>.</w:t>
      </w:r>
    </w:p>
    <w:p w:rsidR="00536F1D" w:rsidRPr="00851B68" w:rsidRDefault="00536F1D" w:rsidP="00851B68">
      <w:pPr>
        <w:spacing w:line="233" w:lineRule="auto"/>
        <w:jc w:val="both"/>
        <w:rPr>
          <w:color w:val="000000" w:themeColor="text1"/>
          <w:sz w:val="12"/>
          <w:szCs w:val="12"/>
        </w:rPr>
      </w:pPr>
    </w:p>
    <w:p w:rsidR="00536F1D" w:rsidRPr="008A76F4" w:rsidRDefault="00536F1D" w:rsidP="00536F1D">
      <w:pPr>
        <w:jc w:val="both"/>
        <w:rPr>
          <w:b/>
          <w:color w:val="000000" w:themeColor="text1"/>
          <w:sz w:val="24"/>
          <w:szCs w:val="24"/>
        </w:rPr>
      </w:pPr>
      <w:r w:rsidRPr="008A76F4">
        <w:rPr>
          <w:bCs/>
          <w:color w:val="000000" w:themeColor="text1"/>
          <w:sz w:val="24"/>
          <w:szCs w:val="24"/>
        </w:rPr>
        <w:t xml:space="preserve">К 100-летию со дня рождения Преснухина Леонида Николаевича. </w:t>
      </w:r>
      <w:r w:rsidRPr="008A76F4">
        <w:rPr>
          <w:b/>
          <w:color w:val="000000" w:themeColor="text1"/>
          <w:sz w:val="24"/>
          <w:szCs w:val="24"/>
        </w:rPr>
        <w:t xml:space="preserve">Т. 23, № </w:t>
      </w:r>
      <w:r w:rsidR="00E34CD5">
        <w:rPr>
          <w:b/>
          <w:color w:val="000000" w:themeColor="text1"/>
          <w:sz w:val="24"/>
          <w:szCs w:val="24"/>
        </w:rPr>
        <w:t>4</w:t>
      </w:r>
      <w:r w:rsidRPr="008A76F4">
        <w:rPr>
          <w:b/>
          <w:color w:val="000000" w:themeColor="text1"/>
          <w:sz w:val="24"/>
          <w:szCs w:val="24"/>
        </w:rPr>
        <w:t xml:space="preserve">, </w:t>
      </w:r>
      <w:r w:rsidRPr="008A76F4">
        <w:rPr>
          <w:b/>
          <w:color w:val="000000" w:themeColor="text1"/>
          <w:sz w:val="24"/>
          <w:szCs w:val="24"/>
        </w:rPr>
        <w:br/>
        <w:t>с. 324–326.</w:t>
      </w:r>
    </w:p>
    <w:sectPr w:rsidR="00536F1D" w:rsidRPr="008A76F4" w:rsidSect="00344837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644" w:bottom="1814" w:left="1191" w:header="1134" w:footer="1134" w:gutter="0"/>
      <w:pgNumType w:start="64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65D" w:rsidRDefault="0077765D">
      <w:r>
        <w:separator/>
      </w:r>
    </w:p>
  </w:endnote>
  <w:endnote w:type="continuationSeparator" w:id="0">
    <w:p w:rsidR="0077765D" w:rsidRDefault="00777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CF" w:rsidRPr="006E24FA" w:rsidRDefault="00AC7BDE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8635CF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851B68">
      <w:rPr>
        <w:rStyle w:val="a9"/>
        <w:noProof/>
        <w:color w:val="0000FF"/>
        <w:sz w:val="24"/>
      </w:rPr>
      <w:t>648</w:t>
    </w:r>
    <w:r w:rsidRPr="006E24FA">
      <w:rPr>
        <w:rStyle w:val="a9"/>
        <w:color w:val="0000FF"/>
        <w:sz w:val="24"/>
      </w:rPr>
      <w:fldChar w:fldCharType="end"/>
    </w:r>
  </w:p>
  <w:p w:rsidR="008635CF" w:rsidRPr="004D4F42" w:rsidRDefault="00AC7BDE">
    <w:pPr>
      <w:pStyle w:val="ae"/>
      <w:spacing w:line="240" w:lineRule="auto"/>
      <w:ind w:right="360" w:firstLine="360"/>
      <w:jc w:val="center"/>
      <w:rPr>
        <w:color w:val="0000FF"/>
        <w:sz w:val="20"/>
        <w:szCs w:val="20"/>
        <w:lang w:val="en-US"/>
      </w:rPr>
    </w:pPr>
    <w:r>
      <w:rPr>
        <w:noProof/>
        <w:color w:val="0000FF"/>
        <w:sz w:val="20"/>
        <w:szCs w:val="20"/>
      </w:rPr>
      <w:pict>
        <v:line id="_x0000_s2052" style="position:absolute;left:0;text-align:left;z-index:251657728;mso-position-horizontal:center;mso-position-horizontal-relative:margin" from="0,-8.15pt" to="453.65pt,-8.1pt" o:allowincell="f" strokecolor="blue">
          <w10:wrap anchorx="margin"/>
        </v:line>
      </w:pict>
    </w:r>
    <w:r w:rsidR="008635CF" w:rsidRPr="004D4F42">
      <w:rPr>
        <w:color w:val="0000FF"/>
        <w:sz w:val="20"/>
        <w:szCs w:val="20"/>
      </w:rPr>
      <w:t>Известия</w:t>
    </w:r>
    <w:r w:rsidR="008635CF" w:rsidRPr="00E0060B">
      <w:rPr>
        <w:color w:val="0000FF"/>
        <w:sz w:val="20"/>
        <w:szCs w:val="20"/>
        <w:lang w:val="en-US"/>
      </w:rPr>
      <w:t xml:space="preserve"> </w:t>
    </w:r>
    <w:r w:rsidR="008635CF" w:rsidRPr="004D4F42">
      <w:rPr>
        <w:color w:val="0000FF"/>
        <w:sz w:val="20"/>
        <w:szCs w:val="20"/>
      </w:rPr>
      <w:t>вузов</w:t>
    </w:r>
    <w:r w:rsidR="008635CF" w:rsidRPr="00E0060B">
      <w:rPr>
        <w:color w:val="0000FF"/>
        <w:sz w:val="20"/>
        <w:szCs w:val="20"/>
        <w:lang w:val="en-US"/>
      </w:rPr>
      <w:t xml:space="preserve">. </w:t>
    </w:r>
    <w:r w:rsidR="008635CF" w:rsidRPr="004D4F42">
      <w:rPr>
        <w:color w:val="0000FF"/>
        <w:sz w:val="20"/>
        <w:szCs w:val="20"/>
      </w:rPr>
      <w:t>Электроника</w:t>
    </w:r>
    <w:r w:rsidR="008635CF" w:rsidRPr="004D4F42">
      <w:rPr>
        <w:color w:val="0000FF"/>
        <w:sz w:val="20"/>
        <w:szCs w:val="20"/>
        <w:lang w:val="en-US"/>
      </w:rPr>
      <w:t xml:space="preserve"> </w:t>
    </w:r>
    <w:r w:rsidR="008635CF" w:rsidRPr="00E0060B">
      <w:rPr>
        <w:color w:val="0000FF"/>
        <w:sz w:val="20"/>
        <w:szCs w:val="20"/>
        <w:lang w:val="en-US"/>
      </w:rPr>
      <w:t>/</w:t>
    </w:r>
    <w:r w:rsidR="008635CF" w:rsidRPr="004D4F42">
      <w:rPr>
        <w:color w:val="0000FF"/>
        <w:sz w:val="20"/>
        <w:szCs w:val="20"/>
        <w:lang w:val="en-US"/>
      </w:rPr>
      <w:t xml:space="preserve"> Proceeding</w:t>
    </w:r>
    <w:r w:rsidR="008635CF">
      <w:rPr>
        <w:color w:val="0000FF"/>
        <w:sz w:val="20"/>
        <w:szCs w:val="20"/>
        <w:lang w:val="en-US"/>
      </w:rPr>
      <w:t>s</w:t>
    </w:r>
    <w:r w:rsidR="008635CF" w:rsidRPr="004D4F42">
      <w:rPr>
        <w:color w:val="0000FF"/>
        <w:sz w:val="20"/>
        <w:szCs w:val="20"/>
        <w:lang w:val="en-US"/>
      </w:rPr>
      <w:t xml:space="preserve"> of Universities. Electronics</w:t>
    </w:r>
    <w:r w:rsidR="008635CF">
      <w:rPr>
        <w:color w:val="0000FF"/>
        <w:sz w:val="20"/>
        <w:szCs w:val="20"/>
        <w:lang w:val="en-US"/>
      </w:rPr>
      <w:t xml:space="preserve"> </w:t>
    </w:r>
    <w:r w:rsidR="008635CF">
      <w:rPr>
        <w:color w:val="0000FF"/>
        <w:sz w:val="20"/>
        <w:szCs w:val="20"/>
      </w:rPr>
      <w:t xml:space="preserve">  </w:t>
    </w:r>
    <w:r w:rsidR="008635CF" w:rsidRPr="004D4F42">
      <w:rPr>
        <w:color w:val="0000FF"/>
        <w:sz w:val="20"/>
        <w:szCs w:val="20"/>
        <w:lang w:val="en-US"/>
      </w:rPr>
      <w:t>2018</w:t>
    </w:r>
    <w:r w:rsidR="008635CF">
      <w:rPr>
        <w:color w:val="0000FF"/>
        <w:sz w:val="20"/>
        <w:szCs w:val="20"/>
      </w:rPr>
      <w:t xml:space="preserve">  </w:t>
    </w:r>
    <w:r w:rsidR="008635CF">
      <w:rPr>
        <w:color w:val="0000FF"/>
        <w:sz w:val="20"/>
        <w:szCs w:val="20"/>
        <w:lang w:val="en-US"/>
      </w:rPr>
      <w:t xml:space="preserve"> </w:t>
    </w:r>
    <w:r w:rsidR="008635CF" w:rsidRPr="004D4F42">
      <w:rPr>
        <w:color w:val="0000FF"/>
        <w:sz w:val="20"/>
        <w:szCs w:val="20"/>
        <w:lang w:val="en-US"/>
      </w:rPr>
      <w:t>23(</w:t>
    </w:r>
    <w:r w:rsidR="008635CF">
      <w:rPr>
        <w:color w:val="0000FF"/>
        <w:sz w:val="20"/>
        <w:szCs w:val="20"/>
      </w:rPr>
      <w:t>6</w:t>
    </w:r>
    <w:r w:rsidR="008635CF" w:rsidRPr="004D4F42">
      <w:rPr>
        <w:color w:val="0000FF"/>
        <w:sz w:val="20"/>
        <w:szCs w:val="20"/>
        <w:lang w:val="en-US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CF" w:rsidRPr="006E24FA" w:rsidRDefault="00AC7BDE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8635CF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851B68">
      <w:rPr>
        <w:rStyle w:val="a9"/>
        <w:noProof/>
        <w:color w:val="0000FF"/>
        <w:sz w:val="24"/>
      </w:rPr>
      <w:t>647</w:t>
    </w:r>
    <w:r w:rsidRPr="006E24FA">
      <w:rPr>
        <w:rStyle w:val="a9"/>
        <w:color w:val="0000FF"/>
        <w:sz w:val="24"/>
      </w:rPr>
      <w:fldChar w:fldCharType="end"/>
    </w:r>
  </w:p>
  <w:p w:rsidR="008635CF" w:rsidRPr="004D4F42" w:rsidRDefault="00AC7BDE">
    <w:pPr>
      <w:pStyle w:val="ae"/>
      <w:spacing w:line="240" w:lineRule="auto"/>
      <w:ind w:right="360" w:firstLine="360"/>
      <w:jc w:val="center"/>
      <w:rPr>
        <w:color w:val="0000FF"/>
        <w:lang w:val="en-US"/>
      </w:rPr>
    </w:pPr>
    <w:r>
      <w:rPr>
        <w:noProof/>
        <w:color w:val="0000FF"/>
      </w:rPr>
      <w:pict>
        <v:line id="_x0000_s2055" style="position:absolute;left:0;text-align:left;z-index:251660800;mso-position-horizontal-relative:margin" from="1.1pt,-8.15pt" to="454.75pt,-8.1pt" o:allowincell="f" strokecolor="blue">
          <w10:wrap anchorx="margin"/>
        </v:line>
      </w:pict>
    </w:r>
    <w:r w:rsidR="008635CF" w:rsidRPr="004D4F42">
      <w:rPr>
        <w:color w:val="0000FF"/>
        <w:sz w:val="20"/>
        <w:szCs w:val="20"/>
      </w:rPr>
      <w:t>Известия</w:t>
    </w:r>
    <w:r w:rsidR="008635CF" w:rsidRPr="00E0060B">
      <w:rPr>
        <w:color w:val="0000FF"/>
        <w:sz w:val="20"/>
        <w:szCs w:val="20"/>
        <w:lang w:val="en-US"/>
      </w:rPr>
      <w:t xml:space="preserve"> </w:t>
    </w:r>
    <w:r w:rsidR="008635CF" w:rsidRPr="004D4F42">
      <w:rPr>
        <w:color w:val="0000FF"/>
        <w:sz w:val="20"/>
        <w:szCs w:val="20"/>
      </w:rPr>
      <w:t>вузов</w:t>
    </w:r>
    <w:r w:rsidR="008635CF" w:rsidRPr="00E0060B">
      <w:rPr>
        <w:color w:val="0000FF"/>
        <w:sz w:val="20"/>
        <w:szCs w:val="20"/>
        <w:lang w:val="en-US"/>
      </w:rPr>
      <w:t xml:space="preserve">. </w:t>
    </w:r>
    <w:r w:rsidR="008635CF" w:rsidRPr="004D4F42">
      <w:rPr>
        <w:color w:val="0000FF"/>
        <w:sz w:val="20"/>
        <w:szCs w:val="20"/>
      </w:rPr>
      <w:t>Электроника</w:t>
    </w:r>
    <w:r w:rsidR="008635CF" w:rsidRPr="004D4F42">
      <w:rPr>
        <w:color w:val="0000FF"/>
        <w:sz w:val="20"/>
        <w:szCs w:val="20"/>
        <w:lang w:val="en-US"/>
      </w:rPr>
      <w:t xml:space="preserve"> </w:t>
    </w:r>
    <w:r w:rsidR="008635CF" w:rsidRPr="00E0060B">
      <w:rPr>
        <w:color w:val="0000FF"/>
        <w:sz w:val="20"/>
        <w:szCs w:val="20"/>
        <w:lang w:val="en-US"/>
      </w:rPr>
      <w:t>/</w:t>
    </w:r>
    <w:r w:rsidR="008635CF" w:rsidRPr="004D4F42">
      <w:rPr>
        <w:color w:val="0000FF"/>
        <w:sz w:val="20"/>
        <w:szCs w:val="20"/>
        <w:lang w:val="en-US"/>
      </w:rPr>
      <w:t xml:space="preserve"> Proceeding</w:t>
    </w:r>
    <w:r w:rsidR="008635CF">
      <w:rPr>
        <w:color w:val="0000FF"/>
        <w:sz w:val="20"/>
        <w:szCs w:val="20"/>
        <w:lang w:val="en-US"/>
      </w:rPr>
      <w:t>s</w:t>
    </w:r>
    <w:r w:rsidR="008635CF" w:rsidRPr="004D4F42">
      <w:rPr>
        <w:color w:val="0000FF"/>
        <w:sz w:val="20"/>
        <w:szCs w:val="20"/>
        <w:lang w:val="en-US"/>
      </w:rPr>
      <w:t xml:space="preserve"> of Universities. Electronics</w:t>
    </w:r>
    <w:r w:rsidR="008635CF">
      <w:rPr>
        <w:color w:val="0000FF"/>
        <w:sz w:val="20"/>
        <w:szCs w:val="20"/>
        <w:lang w:val="en-US"/>
      </w:rPr>
      <w:t xml:space="preserve"> </w:t>
    </w:r>
    <w:r w:rsidR="008635CF">
      <w:rPr>
        <w:color w:val="0000FF"/>
        <w:sz w:val="20"/>
        <w:szCs w:val="20"/>
      </w:rPr>
      <w:t xml:space="preserve">  </w:t>
    </w:r>
    <w:r w:rsidR="008635CF" w:rsidRPr="004D4F42">
      <w:rPr>
        <w:color w:val="0000FF"/>
        <w:sz w:val="20"/>
        <w:szCs w:val="20"/>
        <w:lang w:val="en-US"/>
      </w:rPr>
      <w:t>2018</w:t>
    </w:r>
    <w:r w:rsidR="008635CF">
      <w:rPr>
        <w:color w:val="0000FF"/>
        <w:sz w:val="20"/>
        <w:szCs w:val="20"/>
        <w:lang w:val="en-US"/>
      </w:rPr>
      <w:t xml:space="preserve"> </w:t>
    </w:r>
    <w:r w:rsidR="008635CF">
      <w:rPr>
        <w:color w:val="0000FF"/>
        <w:sz w:val="20"/>
        <w:szCs w:val="20"/>
      </w:rPr>
      <w:t xml:space="preserve">  </w:t>
    </w:r>
    <w:r w:rsidR="008635CF" w:rsidRPr="004D4F42">
      <w:rPr>
        <w:color w:val="0000FF"/>
        <w:sz w:val="20"/>
        <w:szCs w:val="20"/>
        <w:lang w:val="en-US"/>
      </w:rPr>
      <w:t>23(</w:t>
    </w:r>
    <w:r w:rsidR="008635CF">
      <w:rPr>
        <w:color w:val="0000FF"/>
        <w:sz w:val="20"/>
        <w:szCs w:val="20"/>
      </w:rPr>
      <w:t>6</w:t>
    </w:r>
    <w:r w:rsidR="008635CF" w:rsidRPr="004D4F42">
      <w:rPr>
        <w:color w:val="0000FF"/>
        <w:sz w:val="20"/>
        <w:szCs w:val="20"/>
        <w:lang w:val="en-US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CF" w:rsidRPr="006E24FA" w:rsidRDefault="00AC7BDE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8635CF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851B68">
      <w:rPr>
        <w:rStyle w:val="a9"/>
        <w:noProof/>
        <w:color w:val="0000FF"/>
        <w:sz w:val="24"/>
      </w:rPr>
      <w:t>644</w:t>
    </w:r>
    <w:r w:rsidRPr="006E24FA">
      <w:rPr>
        <w:rStyle w:val="a9"/>
        <w:color w:val="0000FF"/>
        <w:sz w:val="24"/>
      </w:rPr>
      <w:fldChar w:fldCharType="end"/>
    </w:r>
  </w:p>
  <w:p w:rsidR="008635CF" w:rsidRPr="004D4F42" w:rsidRDefault="00AC7BDE">
    <w:pPr>
      <w:pStyle w:val="ae"/>
      <w:spacing w:line="240" w:lineRule="auto"/>
      <w:jc w:val="center"/>
      <w:rPr>
        <w:noProof/>
        <w:color w:val="0000FF"/>
        <w:sz w:val="20"/>
        <w:szCs w:val="20"/>
        <w:lang w:val="en-US"/>
      </w:rPr>
    </w:pPr>
    <w:r>
      <w:rPr>
        <w:noProof/>
        <w:color w:val="0000FF"/>
        <w:sz w:val="20"/>
        <w:szCs w:val="20"/>
      </w:rPr>
      <w:pict>
        <v:line id="_x0000_s2049" style="position:absolute;left:0;text-align:left;z-index:251654656;mso-position-horizontal:center;mso-position-horizontal-relative:margin" from="0,-8.15pt" to="453.65pt,-8.1pt" o:allowincell="f" strokecolor="blue">
          <w10:wrap anchorx="margin"/>
        </v:line>
      </w:pict>
    </w:r>
    <w:r w:rsidR="008635CF" w:rsidRPr="004D4F42">
      <w:rPr>
        <w:color w:val="0000FF"/>
        <w:sz w:val="20"/>
        <w:szCs w:val="20"/>
      </w:rPr>
      <w:t>Известия</w:t>
    </w:r>
    <w:r w:rsidR="008635CF" w:rsidRPr="00E0060B">
      <w:rPr>
        <w:color w:val="0000FF"/>
        <w:sz w:val="20"/>
        <w:szCs w:val="20"/>
        <w:lang w:val="en-US"/>
      </w:rPr>
      <w:t xml:space="preserve"> </w:t>
    </w:r>
    <w:r w:rsidR="008635CF" w:rsidRPr="004D4F42">
      <w:rPr>
        <w:color w:val="0000FF"/>
        <w:sz w:val="20"/>
        <w:szCs w:val="20"/>
      </w:rPr>
      <w:t>вузов</w:t>
    </w:r>
    <w:r w:rsidR="008635CF" w:rsidRPr="00E0060B">
      <w:rPr>
        <w:color w:val="0000FF"/>
        <w:sz w:val="20"/>
        <w:szCs w:val="20"/>
        <w:lang w:val="en-US"/>
      </w:rPr>
      <w:t xml:space="preserve">. </w:t>
    </w:r>
    <w:r w:rsidR="008635CF" w:rsidRPr="004D4F42">
      <w:rPr>
        <w:color w:val="0000FF"/>
        <w:sz w:val="20"/>
        <w:szCs w:val="20"/>
      </w:rPr>
      <w:t>Электроника</w:t>
    </w:r>
    <w:r w:rsidR="008635CF" w:rsidRPr="004D4F42">
      <w:rPr>
        <w:color w:val="0000FF"/>
        <w:sz w:val="20"/>
        <w:szCs w:val="20"/>
        <w:lang w:val="en-US"/>
      </w:rPr>
      <w:t xml:space="preserve"> </w:t>
    </w:r>
    <w:r w:rsidR="008635CF" w:rsidRPr="00E0060B">
      <w:rPr>
        <w:color w:val="0000FF"/>
        <w:sz w:val="20"/>
        <w:szCs w:val="20"/>
        <w:lang w:val="en-US"/>
      </w:rPr>
      <w:t>/</w:t>
    </w:r>
    <w:r w:rsidR="008635CF" w:rsidRPr="004D4F42">
      <w:rPr>
        <w:color w:val="0000FF"/>
        <w:sz w:val="20"/>
        <w:szCs w:val="20"/>
        <w:lang w:val="en-US"/>
      </w:rPr>
      <w:t xml:space="preserve"> Proceeding</w:t>
    </w:r>
    <w:r w:rsidR="008635CF">
      <w:rPr>
        <w:color w:val="0000FF"/>
        <w:sz w:val="20"/>
        <w:szCs w:val="20"/>
        <w:lang w:val="en-US"/>
      </w:rPr>
      <w:t>s</w:t>
    </w:r>
    <w:r w:rsidR="008635CF" w:rsidRPr="004D4F42">
      <w:rPr>
        <w:color w:val="0000FF"/>
        <w:sz w:val="20"/>
        <w:szCs w:val="20"/>
        <w:lang w:val="en-US"/>
      </w:rPr>
      <w:t xml:space="preserve"> of Universities. Electronics</w:t>
    </w:r>
    <w:r w:rsidR="008635CF">
      <w:rPr>
        <w:color w:val="0000FF"/>
        <w:sz w:val="20"/>
        <w:szCs w:val="20"/>
      </w:rPr>
      <w:t xml:space="preserve">  </w:t>
    </w:r>
    <w:r w:rsidR="008635CF">
      <w:rPr>
        <w:color w:val="0000FF"/>
        <w:sz w:val="20"/>
        <w:szCs w:val="20"/>
        <w:lang w:val="en-US"/>
      </w:rPr>
      <w:t xml:space="preserve"> </w:t>
    </w:r>
    <w:r w:rsidR="008635CF" w:rsidRPr="004D4F42">
      <w:rPr>
        <w:color w:val="0000FF"/>
        <w:sz w:val="20"/>
        <w:szCs w:val="20"/>
        <w:lang w:val="en-US"/>
      </w:rPr>
      <w:t>2018</w:t>
    </w:r>
    <w:r w:rsidR="008635CF">
      <w:rPr>
        <w:color w:val="0000FF"/>
        <w:sz w:val="20"/>
        <w:szCs w:val="20"/>
        <w:lang w:val="en-US"/>
      </w:rPr>
      <w:t xml:space="preserve"> </w:t>
    </w:r>
    <w:r w:rsidR="008635CF">
      <w:rPr>
        <w:color w:val="0000FF"/>
        <w:sz w:val="20"/>
        <w:szCs w:val="20"/>
      </w:rPr>
      <w:t xml:space="preserve">  </w:t>
    </w:r>
    <w:r w:rsidR="008635CF" w:rsidRPr="004D4F42">
      <w:rPr>
        <w:color w:val="0000FF"/>
        <w:sz w:val="20"/>
        <w:szCs w:val="20"/>
        <w:lang w:val="en-US"/>
      </w:rPr>
      <w:t>23(</w:t>
    </w:r>
    <w:r w:rsidR="008635CF">
      <w:rPr>
        <w:color w:val="0000FF"/>
        <w:sz w:val="20"/>
        <w:szCs w:val="20"/>
      </w:rPr>
      <w:t>6</w:t>
    </w:r>
    <w:r w:rsidR="008635CF" w:rsidRPr="004D4F42">
      <w:rPr>
        <w:color w:val="0000FF"/>
        <w:sz w:val="20"/>
        <w:szCs w:val="20"/>
        <w:lang w:val="en-US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65D" w:rsidRDefault="0077765D">
      <w:r>
        <w:separator/>
      </w:r>
    </w:p>
  </w:footnote>
  <w:footnote w:type="continuationSeparator" w:id="0">
    <w:p w:rsidR="0077765D" w:rsidRDefault="007776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CF" w:rsidRPr="006E24FA" w:rsidRDefault="008635CF" w:rsidP="00A63C68">
    <w:pPr>
      <w:jc w:val="center"/>
      <w:rPr>
        <w:i/>
        <w:color w:val="0000FF"/>
        <w:sz w:val="22"/>
        <w:szCs w:val="22"/>
      </w:rPr>
    </w:pPr>
    <w:r w:rsidRPr="008A76F4">
      <w:rPr>
        <w:i/>
        <w:color w:val="0000FF"/>
        <w:sz w:val="22"/>
        <w:szCs w:val="22"/>
      </w:rPr>
      <w:t>Тематический указатель…</w:t>
    </w:r>
    <w:r w:rsidR="00AC7BDE">
      <w:rPr>
        <w:i/>
        <w:color w:val="0000FF"/>
        <w:sz w:val="22"/>
        <w:szCs w:val="22"/>
      </w:rPr>
      <w:pict>
        <v:line id="_x0000_s2051" style="position:absolute;left:0;text-align:left;z-index:251656704;mso-position-horizontal:center;mso-position-horizontal-relative:margin;mso-position-vertical-relative:page" from="0,70.9pt" to="453.55pt,70.9pt" o:allowincell="f" strokecolor="blue">
          <w10:wrap anchorx="margin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CF" w:rsidRPr="00B270DD" w:rsidRDefault="008635CF" w:rsidP="001574C2">
    <w:pPr>
      <w:jc w:val="center"/>
      <w:rPr>
        <w:i/>
        <w:color w:val="0000FF"/>
        <w:sz w:val="22"/>
        <w:szCs w:val="22"/>
      </w:rPr>
    </w:pPr>
    <w:r w:rsidRPr="008A76F4">
      <w:rPr>
        <w:i/>
        <w:color w:val="0000FF"/>
        <w:sz w:val="22"/>
        <w:szCs w:val="22"/>
      </w:rPr>
      <w:t>Тематический указатель…</w:t>
    </w:r>
    <w:r w:rsidR="00AC7BDE">
      <w:rPr>
        <w:i/>
        <w:color w:val="0000FF"/>
        <w:sz w:val="22"/>
        <w:szCs w:val="22"/>
      </w:rPr>
      <w:pict>
        <v:line id="_x0000_s2054" style="position:absolute;left:0;text-align:left;z-index:251659776;mso-position-horizontal:center;mso-position-horizontal-relative:margin;mso-position-vertical-relative:page" from="0,70.9pt" to="453.55pt,70.9pt" o:allowincell="f" strokecolor="blue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D043FA"/>
    <w:multiLevelType w:val="hybridMultilevel"/>
    <w:tmpl w:val="A14E12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singleLevel"/>
    <w:tmpl w:val="55DC6882"/>
    <w:name w:val="WW8Num2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b w:val="0"/>
        <w:i w:val="0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553" w:hanging="1553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D"/>
    <w:multiLevelType w:val="single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F"/>
    <w:multiLevelType w:val="singleLevel"/>
    <w:tmpl w:val="0000000F"/>
    <w:name w:val="WW8Num17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0">
    <w:nsid w:val="04E02D45"/>
    <w:multiLevelType w:val="multilevel"/>
    <w:tmpl w:val="C538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4E7C03"/>
    <w:multiLevelType w:val="hybridMultilevel"/>
    <w:tmpl w:val="E730DE14"/>
    <w:lvl w:ilvl="0" w:tplc="34002C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146B0A85"/>
    <w:multiLevelType w:val="hybridMultilevel"/>
    <w:tmpl w:val="7CD0A996"/>
    <w:lvl w:ilvl="0" w:tplc="F3CED1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17EF6192"/>
    <w:multiLevelType w:val="hybridMultilevel"/>
    <w:tmpl w:val="E45C4416"/>
    <w:lvl w:ilvl="0" w:tplc="4E1E2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EB0E4"/>
    <w:multiLevelType w:val="hybridMultilevel"/>
    <w:tmpl w:val="220D1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CC65645"/>
    <w:multiLevelType w:val="hybridMultilevel"/>
    <w:tmpl w:val="9B849EB4"/>
    <w:lvl w:ilvl="0" w:tplc="58AAC844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0A7869"/>
    <w:multiLevelType w:val="hybridMultilevel"/>
    <w:tmpl w:val="5AC6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70376"/>
    <w:multiLevelType w:val="hybridMultilevel"/>
    <w:tmpl w:val="CC88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239F4"/>
    <w:multiLevelType w:val="hybridMultilevel"/>
    <w:tmpl w:val="2924C0BE"/>
    <w:lvl w:ilvl="0" w:tplc="E006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E1B4E04"/>
    <w:multiLevelType w:val="hybridMultilevel"/>
    <w:tmpl w:val="66F2C330"/>
    <w:lvl w:ilvl="0" w:tplc="3752CE44">
      <w:start w:val="1"/>
      <w:numFmt w:val="decimal"/>
      <w:pStyle w:val="Figure"/>
      <w:lvlText w:val="Рис. %1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CC3EB7"/>
    <w:multiLevelType w:val="hybridMultilevel"/>
    <w:tmpl w:val="7BE69C64"/>
    <w:lvl w:ilvl="0" w:tplc="C226AB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076453"/>
    <w:multiLevelType w:val="multilevel"/>
    <w:tmpl w:val="2B9E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3074A2"/>
    <w:multiLevelType w:val="hybridMultilevel"/>
    <w:tmpl w:val="B810B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047F6"/>
    <w:multiLevelType w:val="hybridMultilevel"/>
    <w:tmpl w:val="DA86DE5A"/>
    <w:lvl w:ilvl="0" w:tplc="86944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6B41036"/>
    <w:multiLevelType w:val="hybridMultilevel"/>
    <w:tmpl w:val="B4FA7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2155CF"/>
    <w:multiLevelType w:val="multilevel"/>
    <w:tmpl w:val="0C3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3433C9"/>
    <w:multiLevelType w:val="hybridMultilevel"/>
    <w:tmpl w:val="806C5702"/>
    <w:lvl w:ilvl="0" w:tplc="F47CC2CC">
      <w:start w:val="1"/>
      <w:numFmt w:val="decimal"/>
      <w:lvlText w:val="%1."/>
      <w:lvlJc w:val="left"/>
      <w:pPr>
        <w:ind w:left="76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5ABA4BAC"/>
    <w:multiLevelType w:val="hybridMultilevel"/>
    <w:tmpl w:val="5AC6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BA638B"/>
    <w:multiLevelType w:val="hybridMultilevel"/>
    <w:tmpl w:val="E4E6CD9E"/>
    <w:lvl w:ilvl="0" w:tplc="8440055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FF66C2"/>
    <w:multiLevelType w:val="hybridMultilevel"/>
    <w:tmpl w:val="36B89A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55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17E6A7E"/>
    <w:multiLevelType w:val="hybridMultilevel"/>
    <w:tmpl w:val="3516F9C8"/>
    <w:lvl w:ilvl="0" w:tplc="18E45D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53E44CB"/>
    <w:multiLevelType w:val="hybridMultilevel"/>
    <w:tmpl w:val="CE7AB536"/>
    <w:lvl w:ilvl="0" w:tplc="CBD89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ED5AB4"/>
    <w:multiLevelType w:val="hybridMultilevel"/>
    <w:tmpl w:val="CAE65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2F0442"/>
    <w:multiLevelType w:val="hybridMultilevel"/>
    <w:tmpl w:val="32183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27FE8"/>
    <w:multiLevelType w:val="hybridMultilevel"/>
    <w:tmpl w:val="6D0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21496"/>
    <w:multiLevelType w:val="hybridMultilevel"/>
    <w:tmpl w:val="A4B647E4"/>
    <w:lvl w:ilvl="0" w:tplc="9B2A019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>
    <w:nsid w:val="77C335FA"/>
    <w:multiLevelType w:val="hybridMultilevel"/>
    <w:tmpl w:val="A2925EF4"/>
    <w:lvl w:ilvl="0" w:tplc="4E1E24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73344D"/>
    <w:multiLevelType w:val="hybridMultilevel"/>
    <w:tmpl w:val="20162D32"/>
    <w:lvl w:ilvl="0" w:tplc="C8D2BB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32"/>
  </w:num>
  <w:num w:numId="3">
    <w:abstractNumId w:val="29"/>
  </w:num>
  <w:num w:numId="4">
    <w:abstractNumId w:val="35"/>
  </w:num>
  <w:num w:numId="5">
    <w:abstractNumId w:val="34"/>
  </w:num>
  <w:num w:numId="6">
    <w:abstractNumId w:val="24"/>
  </w:num>
  <w:num w:numId="7">
    <w:abstractNumId w:val="14"/>
  </w:num>
  <w:num w:numId="8">
    <w:abstractNumId w:val="0"/>
  </w:num>
  <w:num w:numId="9">
    <w:abstractNumId w:val="11"/>
  </w:num>
  <w:num w:numId="10">
    <w:abstractNumId w:val="23"/>
  </w:num>
  <w:num w:numId="11">
    <w:abstractNumId w:val="31"/>
  </w:num>
  <w:num w:numId="12">
    <w:abstractNumId w:val="12"/>
  </w:num>
  <w:num w:numId="13">
    <w:abstractNumId w:val="20"/>
  </w:num>
  <w:num w:numId="14">
    <w:abstractNumId w:val="1"/>
  </w:num>
  <w:num w:numId="15">
    <w:abstractNumId w:val="38"/>
  </w:num>
  <w:num w:numId="16">
    <w:abstractNumId w:val="26"/>
  </w:num>
  <w:num w:numId="17">
    <w:abstractNumId w:val="19"/>
  </w:num>
  <w:num w:numId="18">
    <w:abstractNumId w:val="15"/>
  </w:num>
  <w:num w:numId="19">
    <w:abstractNumId w:val="37"/>
  </w:num>
  <w:num w:numId="20">
    <w:abstractNumId w:val="13"/>
  </w:num>
  <w:num w:numId="21">
    <w:abstractNumId w:val="36"/>
  </w:num>
  <w:num w:numId="22">
    <w:abstractNumId w:val="33"/>
  </w:num>
  <w:num w:numId="23">
    <w:abstractNumId w:val="16"/>
  </w:num>
  <w:num w:numId="24">
    <w:abstractNumId w:val="27"/>
  </w:num>
  <w:num w:numId="25">
    <w:abstractNumId w:val="22"/>
  </w:num>
  <w:num w:numId="26">
    <w:abstractNumId w:val="18"/>
  </w:num>
  <w:num w:numId="27">
    <w:abstractNumId w:val="25"/>
  </w:num>
  <w:num w:numId="28">
    <w:abstractNumId w:val="21"/>
  </w:num>
  <w:num w:numId="29">
    <w:abstractNumId w:val="10"/>
  </w:num>
  <w:num w:numId="30">
    <w:abstractNumId w:val="30"/>
  </w:num>
  <w:num w:numId="31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9"/>
  <w:autoHyphenation/>
  <w:consecutiveHyphenLimit w:val="3"/>
  <w:hyphenationZone w:val="142"/>
  <w:doNotHyphenateCaps/>
  <w:evenAndOddHeaders/>
  <w:characterSpacingControl w:val="doNotCompress"/>
  <w:hdrShapeDefaults>
    <o:shapedefaults v:ext="edit" spidmax="1433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2798"/>
    <w:rsid w:val="000001DC"/>
    <w:rsid w:val="00000B20"/>
    <w:rsid w:val="00000C4B"/>
    <w:rsid w:val="00001534"/>
    <w:rsid w:val="000023D0"/>
    <w:rsid w:val="00004B9E"/>
    <w:rsid w:val="00005211"/>
    <w:rsid w:val="00007025"/>
    <w:rsid w:val="00010F3E"/>
    <w:rsid w:val="000121F7"/>
    <w:rsid w:val="00012372"/>
    <w:rsid w:val="00012C91"/>
    <w:rsid w:val="0001380A"/>
    <w:rsid w:val="000169AB"/>
    <w:rsid w:val="00017A2D"/>
    <w:rsid w:val="00020C72"/>
    <w:rsid w:val="00021F17"/>
    <w:rsid w:val="00021FA9"/>
    <w:rsid w:val="000222E7"/>
    <w:rsid w:val="00022F9B"/>
    <w:rsid w:val="000240BA"/>
    <w:rsid w:val="000242FD"/>
    <w:rsid w:val="0002519F"/>
    <w:rsid w:val="000257C4"/>
    <w:rsid w:val="00026A14"/>
    <w:rsid w:val="00030BB9"/>
    <w:rsid w:val="00032AA9"/>
    <w:rsid w:val="000337E5"/>
    <w:rsid w:val="000363AE"/>
    <w:rsid w:val="00037ADC"/>
    <w:rsid w:val="00041119"/>
    <w:rsid w:val="0004222F"/>
    <w:rsid w:val="0004409D"/>
    <w:rsid w:val="000456DC"/>
    <w:rsid w:val="00045AE9"/>
    <w:rsid w:val="000477C3"/>
    <w:rsid w:val="00050AEF"/>
    <w:rsid w:val="000513F2"/>
    <w:rsid w:val="000530B8"/>
    <w:rsid w:val="000538A0"/>
    <w:rsid w:val="000557AE"/>
    <w:rsid w:val="00055F07"/>
    <w:rsid w:val="00057430"/>
    <w:rsid w:val="000578C5"/>
    <w:rsid w:val="0006240F"/>
    <w:rsid w:val="00062B2C"/>
    <w:rsid w:val="0006306F"/>
    <w:rsid w:val="00064599"/>
    <w:rsid w:val="00064EC9"/>
    <w:rsid w:val="0006561F"/>
    <w:rsid w:val="0006667E"/>
    <w:rsid w:val="000669DB"/>
    <w:rsid w:val="000715D3"/>
    <w:rsid w:val="00071F87"/>
    <w:rsid w:val="000721D8"/>
    <w:rsid w:val="00072298"/>
    <w:rsid w:val="00073026"/>
    <w:rsid w:val="00074328"/>
    <w:rsid w:val="0007602F"/>
    <w:rsid w:val="000769BA"/>
    <w:rsid w:val="000802A7"/>
    <w:rsid w:val="00080AD4"/>
    <w:rsid w:val="00081517"/>
    <w:rsid w:val="00081678"/>
    <w:rsid w:val="0008194E"/>
    <w:rsid w:val="000825E3"/>
    <w:rsid w:val="0008371F"/>
    <w:rsid w:val="000837A2"/>
    <w:rsid w:val="00084455"/>
    <w:rsid w:val="00085166"/>
    <w:rsid w:val="00085355"/>
    <w:rsid w:val="00085431"/>
    <w:rsid w:val="00085595"/>
    <w:rsid w:val="00086677"/>
    <w:rsid w:val="0009132F"/>
    <w:rsid w:val="00093FF6"/>
    <w:rsid w:val="00094EDC"/>
    <w:rsid w:val="00096EC3"/>
    <w:rsid w:val="000A004A"/>
    <w:rsid w:val="000A01A6"/>
    <w:rsid w:val="000A14C9"/>
    <w:rsid w:val="000A1D25"/>
    <w:rsid w:val="000A2A80"/>
    <w:rsid w:val="000A3A07"/>
    <w:rsid w:val="000A4B0F"/>
    <w:rsid w:val="000A50A2"/>
    <w:rsid w:val="000A6419"/>
    <w:rsid w:val="000A7426"/>
    <w:rsid w:val="000A75A5"/>
    <w:rsid w:val="000A7A96"/>
    <w:rsid w:val="000B010F"/>
    <w:rsid w:val="000B01D4"/>
    <w:rsid w:val="000B0F70"/>
    <w:rsid w:val="000B1283"/>
    <w:rsid w:val="000B1A6A"/>
    <w:rsid w:val="000B2573"/>
    <w:rsid w:val="000B6216"/>
    <w:rsid w:val="000B7A60"/>
    <w:rsid w:val="000C13E8"/>
    <w:rsid w:val="000C3B96"/>
    <w:rsid w:val="000C3FF2"/>
    <w:rsid w:val="000C4E2F"/>
    <w:rsid w:val="000C7A93"/>
    <w:rsid w:val="000D015A"/>
    <w:rsid w:val="000D2675"/>
    <w:rsid w:val="000D2A9E"/>
    <w:rsid w:val="000D33DB"/>
    <w:rsid w:val="000D57A9"/>
    <w:rsid w:val="000D59BC"/>
    <w:rsid w:val="000D5D74"/>
    <w:rsid w:val="000D5E06"/>
    <w:rsid w:val="000D6401"/>
    <w:rsid w:val="000D6A2C"/>
    <w:rsid w:val="000E0304"/>
    <w:rsid w:val="000E09A8"/>
    <w:rsid w:val="000E1CC3"/>
    <w:rsid w:val="000E2A40"/>
    <w:rsid w:val="000E57AA"/>
    <w:rsid w:val="000E643E"/>
    <w:rsid w:val="000E75DD"/>
    <w:rsid w:val="000F0A41"/>
    <w:rsid w:val="000F254E"/>
    <w:rsid w:val="000F29B4"/>
    <w:rsid w:val="000F2B78"/>
    <w:rsid w:val="000F39EC"/>
    <w:rsid w:val="000F4679"/>
    <w:rsid w:val="000F6D20"/>
    <w:rsid w:val="000F7355"/>
    <w:rsid w:val="000F7E60"/>
    <w:rsid w:val="00100342"/>
    <w:rsid w:val="0010119A"/>
    <w:rsid w:val="001011DE"/>
    <w:rsid w:val="00101534"/>
    <w:rsid w:val="001017E2"/>
    <w:rsid w:val="0010289A"/>
    <w:rsid w:val="00102EF1"/>
    <w:rsid w:val="001044BE"/>
    <w:rsid w:val="00107313"/>
    <w:rsid w:val="001075A7"/>
    <w:rsid w:val="00107827"/>
    <w:rsid w:val="00110329"/>
    <w:rsid w:val="001103F7"/>
    <w:rsid w:val="00111688"/>
    <w:rsid w:val="001117F5"/>
    <w:rsid w:val="001119F1"/>
    <w:rsid w:val="0011284D"/>
    <w:rsid w:val="00112A7E"/>
    <w:rsid w:val="00112D72"/>
    <w:rsid w:val="00115402"/>
    <w:rsid w:val="001166F5"/>
    <w:rsid w:val="00117E0A"/>
    <w:rsid w:val="00121F1C"/>
    <w:rsid w:val="0012248F"/>
    <w:rsid w:val="00122EC0"/>
    <w:rsid w:val="001234C6"/>
    <w:rsid w:val="00127667"/>
    <w:rsid w:val="00130EEC"/>
    <w:rsid w:val="001317F8"/>
    <w:rsid w:val="00131BEB"/>
    <w:rsid w:val="00134075"/>
    <w:rsid w:val="00136CEC"/>
    <w:rsid w:val="00137DB3"/>
    <w:rsid w:val="00141F5F"/>
    <w:rsid w:val="001424F4"/>
    <w:rsid w:val="00142BA7"/>
    <w:rsid w:val="001433E7"/>
    <w:rsid w:val="00146C85"/>
    <w:rsid w:val="001477EF"/>
    <w:rsid w:val="00150419"/>
    <w:rsid w:val="001506F1"/>
    <w:rsid w:val="00152B24"/>
    <w:rsid w:val="001533F2"/>
    <w:rsid w:val="00153779"/>
    <w:rsid w:val="001538AA"/>
    <w:rsid w:val="0015458A"/>
    <w:rsid w:val="001548FE"/>
    <w:rsid w:val="00155806"/>
    <w:rsid w:val="00156735"/>
    <w:rsid w:val="0015733E"/>
    <w:rsid w:val="001574C2"/>
    <w:rsid w:val="001578EE"/>
    <w:rsid w:val="001629A8"/>
    <w:rsid w:val="00163A86"/>
    <w:rsid w:val="00163FDB"/>
    <w:rsid w:val="0016427A"/>
    <w:rsid w:val="00164684"/>
    <w:rsid w:val="00164B4C"/>
    <w:rsid w:val="001652D4"/>
    <w:rsid w:val="00165A80"/>
    <w:rsid w:val="00170105"/>
    <w:rsid w:val="0017015D"/>
    <w:rsid w:val="0017383E"/>
    <w:rsid w:val="001742EC"/>
    <w:rsid w:val="00176B12"/>
    <w:rsid w:val="001770D6"/>
    <w:rsid w:val="00180895"/>
    <w:rsid w:val="0018118D"/>
    <w:rsid w:val="00181848"/>
    <w:rsid w:val="0018755F"/>
    <w:rsid w:val="00187DB3"/>
    <w:rsid w:val="00190F71"/>
    <w:rsid w:val="00191574"/>
    <w:rsid w:val="00191906"/>
    <w:rsid w:val="00191D43"/>
    <w:rsid w:val="00192062"/>
    <w:rsid w:val="001929B0"/>
    <w:rsid w:val="00193BB9"/>
    <w:rsid w:val="00194D5D"/>
    <w:rsid w:val="0019621B"/>
    <w:rsid w:val="001A02F7"/>
    <w:rsid w:val="001A10D2"/>
    <w:rsid w:val="001A3D44"/>
    <w:rsid w:val="001A4418"/>
    <w:rsid w:val="001A5EDC"/>
    <w:rsid w:val="001A6DEC"/>
    <w:rsid w:val="001A77F9"/>
    <w:rsid w:val="001B018B"/>
    <w:rsid w:val="001B0BAC"/>
    <w:rsid w:val="001B1444"/>
    <w:rsid w:val="001B14B5"/>
    <w:rsid w:val="001B177B"/>
    <w:rsid w:val="001B2012"/>
    <w:rsid w:val="001B214C"/>
    <w:rsid w:val="001B2B78"/>
    <w:rsid w:val="001B3574"/>
    <w:rsid w:val="001B3C2C"/>
    <w:rsid w:val="001B4790"/>
    <w:rsid w:val="001B58C3"/>
    <w:rsid w:val="001C0281"/>
    <w:rsid w:val="001C1424"/>
    <w:rsid w:val="001C1632"/>
    <w:rsid w:val="001C2766"/>
    <w:rsid w:val="001C2953"/>
    <w:rsid w:val="001C298F"/>
    <w:rsid w:val="001C2C43"/>
    <w:rsid w:val="001C6950"/>
    <w:rsid w:val="001C7068"/>
    <w:rsid w:val="001C7571"/>
    <w:rsid w:val="001D1E39"/>
    <w:rsid w:val="001D26B2"/>
    <w:rsid w:val="001D343C"/>
    <w:rsid w:val="001D4676"/>
    <w:rsid w:val="001D487D"/>
    <w:rsid w:val="001D4ED5"/>
    <w:rsid w:val="001D5798"/>
    <w:rsid w:val="001D7019"/>
    <w:rsid w:val="001D7646"/>
    <w:rsid w:val="001D7C5F"/>
    <w:rsid w:val="001E2C91"/>
    <w:rsid w:val="001E2E1E"/>
    <w:rsid w:val="001E3322"/>
    <w:rsid w:val="001E3F4B"/>
    <w:rsid w:val="001E4767"/>
    <w:rsid w:val="001E4899"/>
    <w:rsid w:val="001E60EA"/>
    <w:rsid w:val="001E65DB"/>
    <w:rsid w:val="001E6F03"/>
    <w:rsid w:val="001F0D14"/>
    <w:rsid w:val="001F1C1A"/>
    <w:rsid w:val="001F1F00"/>
    <w:rsid w:val="001F2A9F"/>
    <w:rsid w:val="001F4F3E"/>
    <w:rsid w:val="001F5235"/>
    <w:rsid w:val="001F55FD"/>
    <w:rsid w:val="001F5843"/>
    <w:rsid w:val="001F5A29"/>
    <w:rsid w:val="001F74FC"/>
    <w:rsid w:val="001F7728"/>
    <w:rsid w:val="00200239"/>
    <w:rsid w:val="002015FD"/>
    <w:rsid w:val="0020250D"/>
    <w:rsid w:val="002031ED"/>
    <w:rsid w:val="0020508C"/>
    <w:rsid w:val="0020530B"/>
    <w:rsid w:val="002059B5"/>
    <w:rsid w:val="0020605C"/>
    <w:rsid w:val="00207025"/>
    <w:rsid w:val="00210D56"/>
    <w:rsid w:val="00212166"/>
    <w:rsid w:val="00216EE8"/>
    <w:rsid w:val="00217D4F"/>
    <w:rsid w:val="002202C8"/>
    <w:rsid w:val="0022051B"/>
    <w:rsid w:val="00220575"/>
    <w:rsid w:val="00221011"/>
    <w:rsid w:val="00221326"/>
    <w:rsid w:val="00221CB9"/>
    <w:rsid w:val="00221D7C"/>
    <w:rsid w:val="002236D6"/>
    <w:rsid w:val="0022523C"/>
    <w:rsid w:val="00225532"/>
    <w:rsid w:val="002266C3"/>
    <w:rsid w:val="002375A9"/>
    <w:rsid w:val="00237A75"/>
    <w:rsid w:val="00240A5E"/>
    <w:rsid w:val="00242314"/>
    <w:rsid w:val="0024267D"/>
    <w:rsid w:val="00244E61"/>
    <w:rsid w:val="002453EA"/>
    <w:rsid w:val="00246BA0"/>
    <w:rsid w:val="00251325"/>
    <w:rsid w:val="0025139B"/>
    <w:rsid w:val="002526C9"/>
    <w:rsid w:val="002543B0"/>
    <w:rsid w:val="00257F6E"/>
    <w:rsid w:val="002631E1"/>
    <w:rsid w:val="00263B4E"/>
    <w:rsid w:val="002649D3"/>
    <w:rsid w:val="0026544F"/>
    <w:rsid w:val="00265C88"/>
    <w:rsid w:val="00266256"/>
    <w:rsid w:val="0026652E"/>
    <w:rsid w:val="002673D2"/>
    <w:rsid w:val="002679CF"/>
    <w:rsid w:val="00267BC0"/>
    <w:rsid w:val="0027226B"/>
    <w:rsid w:val="00272D88"/>
    <w:rsid w:val="00273983"/>
    <w:rsid w:val="00273C68"/>
    <w:rsid w:val="002747BF"/>
    <w:rsid w:val="0027548A"/>
    <w:rsid w:val="00276872"/>
    <w:rsid w:val="00277CC3"/>
    <w:rsid w:val="00280E85"/>
    <w:rsid w:val="00281F06"/>
    <w:rsid w:val="00281FDD"/>
    <w:rsid w:val="002839ED"/>
    <w:rsid w:val="00283C8F"/>
    <w:rsid w:val="00284033"/>
    <w:rsid w:val="00284067"/>
    <w:rsid w:val="0028452C"/>
    <w:rsid w:val="002845E9"/>
    <w:rsid w:val="00286524"/>
    <w:rsid w:val="00287401"/>
    <w:rsid w:val="00292570"/>
    <w:rsid w:val="00293089"/>
    <w:rsid w:val="00293814"/>
    <w:rsid w:val="0029502B"/>
    <w:rsid w:val="00296976"/>
    <w:rsid w:val="002A00F5"/>
    <w:rsid w:val="002A010C"/>
    <w:rsid w:val="002A1240"/>
    <w:rsid w:val="002A1438"/>
    <w:rsid w:val="002A1F7F"/>
    <w:rsid w:val="002A2BDD"/>
    <w:rsid w:val="002A33D7"/>
    <w:rsid w:val="002A37CB"/>
    <w:rsid w:val="002A4240"/>
    <w:rsid w:val="002A57FB"/>
    <w:rsid w:val="002A6EAA"/>
    <w:rsid w:val="002B0D88"/>
    <w:rsid w:val="002B46CF"/>
    <w:rsid w:val="002B49F0"/>
    <w:rsid w:val="002B5B9E"/>
    <w:rsid w:val="002B6AD3"/>
    <w:rsid w:val="002B7A66"/>
    <w:rsid w:val="002C06C5"/>
    <w:rsid w:val="002C1AD9"/>
    <w:rsid w:val="002C2B9B"/>
    <w:rsid w:val="002C3ECE"/>
    <w:rsid w:val="002C41B7"/>
    <w:rsid w:val="002C5E03"/>
    <w:rsid w:val="002C6B12"/>
    <w:rsid w:val="002C707B"/>
    <w:rsid w:val="002D0ABE"/>
    <w:rsid w:val="002D12E1"/>
    <w:rsid w:val="002D20F7"/>
    <w:rsid w:val="002D3AE3"/>
    <w:rsid w:val="002D3C99"/>
    <w:rsid w:val="002D4440"/>
    <w:rsid w:val="002D447E"/>
    <w:rsid w:val="002D6935"/>
    <w:rsid w:val="002D7571"/>
    <w:rsid w:val="002D768D"/>
    <w:rsid w:val="002D7796"/>
    <w:rsid w:val="002D7AB6"/>
    <w:rsid w:val="002E0109"/>
    <w:rsid w:val="002E10B9"/>
    <w:rsid w:val="002E1707"/>
    <w:rsid w:val="002E4F8E"/>
    <w:rsid w:val="002E5D59"/>
    <w:rsid w:val="002E72BB"/>
    <w:rsid w:val="002F178A"/>
    <w:rsid w:val="002F3252"/>
    <w:rsid w:val="002F33FB"/>
    <w:rsid w:val="002F3580"/>
    <w:rsid w:val="002F5372"/>
    <w:rsid w:val="002F625B"/>
    <w:rsid w:val="00300D89"/>
    <w:rsid w:val="0030115B"/>
    <w:rsid w:val="00301A8F"/>
    <w:rsid w:val="0030231A"/>
    <w:rsid w:val="00303D01"/>
    <w:rsid w:val="00304CE6"/>
    <w:rsid w:val="00310795"/>
    <w:rsid w:val="003113C5"/>
    <w:rsid w:val="003116DA"/>
    <w:rsid w:val="00311E1F"/>
    <w:rsid w:val="003129B2"/>
    <w:rsid w:val="003150E6"/>
    <w:rsid w:val="00315149"/>
    <w:rsid w:val="00315371"/>
    <w:rsid w:val="003153B9"/>
    <w:rsid w:val="00316A24"/>
    <w:rsid w:val="00320A42"/>
    <w:rsid w:val="00321587"/>
    <w:rsid w:val="00321E82"/>
    <w:rsid w:val="00322B58"/>
    <w:rsid w:val="00323E01"/>
    <w:rsid w:val="00324E21"/>
    <w:rsid w:val="00326868"/>
    <w:rsid w:val="00327859"/>
    <w:rsid w:val="00330658"/>
    <w:rsid w:val="00331B7C"/>
    <w:rsid w:val="00335BC5"/>
    <w:rsid w:val="00337EF8"/>
    <w:rsid w:val="00340B0E"/>
    <w:rsid w:val="00341CEB"/>
    <w:rsid w:val="00343D06"/>
    <w:rsid w:val="00344837"/>
    <w:rsid w:val="003453C9"/>
    <w:rsid w:val="003461E8"/>
    <w:rsid w:val="0034628E"/>
    <w:rsid w:val="00347118"/>
    <w:rsid w:val="00353931"/>
    <w:rsid w:val="003541F3"/>
    <w:rsid w:val="00356FA7"/>
    <w:rsid w:val="00361662"/>
    <w:rsid w:val="00361EBC"/>
    <w:rsid w:val="00362190"/>
    <w:rsid w:val="003626F7"/>
    <w:rsid w:val="00362BBC"/>
    <w:rsid w:val="00364C6A"/>
    <w:rsid w:val="00364F99"/>
    <w:rsid w:val="00366395"/>
    <w:rsid w:val="0036686A"/>
    <w:rsid w:val="003676F2"/>
    <w:rsid w:val="00367CDD"/>
    <w:rsid w:val="003703AA"/>
    <w:rsid w:val="00370C67"/>
    <w:rsid w:val="003716C5"/>
    <w:rsid w:val="00373608"/>
    <w:rsid w:val="00373A47"/>
    <w:rsid w:val="00376C37"/>
    <w:rsid w:val="00377941"/>
    <w:rsid w:val="003809FD"/>
    <w:rsid w:val="00382CFE"/>
    <w:rsid w:val="00383F08"/>
    <w:rsid w:val="0038409F"/>
    <w:rsid w:val="003847B2"/>
    <w:rsid w:val="003847CB"/>
    <w:rsid w:val="003859ED"/>
    <w:rsid w:val="00390610"/>
    <w:rsid w:val="003909E7"/>
    <w:rsid w:val="0039242D"/>
    <w:rsid w:val="003928D2"/>
    <w:rsid w:val="0039340A"/>
    <w:rsid w:val="00393C22"/>
    <w:rsid w:val="00393CB1"/>
    <w:rsid w:val="00393DC8"/>
    <w:rsid w:val="00394EA7"/>
    <w:rsid w:val="00395566"/>
    <w:rsid w:val="0039613C"/>
    <w:rsid w:val="003964D2"/>
    <w:rsid w:val="0039745A"/>
    <w:rsid w:val="00397731"/>
    <w:rsid w:val="003A0550"/>
    <w:rsid w:val="003A189A"/>
    <w:rsid w:val="003A2BBC"/>
    <w:rsid w:val="003A544F"/>
    <w:rsid w:val="003A7A11"/>
    <w:rsid w:val="003B093D"/>
    <w:rsid w:val="003B0A76"/>
    <w:rsid w:val="003B153D"/>
    <w:rsid w:val="003B15DE"/>
    <w:rsid w:val="003B1BD4"/>
    <w:rsid w:val="003B292C"/>
    <w:rsid w:val="003B371F"/>
    <w:rsid w:val="003C0033"/>
    <w:rsid w:val="003C0064"/>
    <w:rsid w:val="003C0664"/>
    <w:rsid w:val="003C2178"/>
    <w:rsid w:val="003C2A73"/>
    <w:rsid w:val="003C3CFA"/>
    <w:rsid w:val="003C3E84"/>
    <w:rsid w:val="003C44A8"/>
    <w:rsid w:val="003C52EA"/>
    <w:rsid w:val="003D0141"/>
    <w:rsid w:val="003D07A8"/>
    <w:rsid w:val="003D1FB0"/>
    <w:rsid w:val="003D3025"/>
    <w:rsid w:val="003D481F"/>
    <w:rsid w:val="003D4839"/>
    <w:rsid w:val="003D4E5E"/>
    <w:rsid w:val="003D52EB"/>
    <w:rsid w:val="003D59B9"/>
    <w:rsid w:val="003D67AB"/>
    <w:rsid w:val="003D79E1"/>
    <w:rsid w:val="003E4538"/>
    <w:rsid w:val="003E4CF9"/>
    <w:rsid w:val="003E615A"/>
    <w:rsid w:val="003E6E06"/>
    <w:rsid w:val="003E76CE"/>
    <w:rsid w:val="003F0F8D"/>
    <w:rsid w:val="003F2BEC"/>
    <w:rsid w:val="003F2DC9"/>
    <w:rsid w:val="003F403E"/>
    <w:rsid w:val="003F510A"/>
    <w:rsid w:val="003F5347"/>
    <w:rsid w:val="003F649C"/>
    <w:rsid w:val="003F7B3D"/>
    <w:rsid w:val="003F7CA6"/>
    <w:rsid w:val="00401302"/>
    <w:rsid w:val="0040195E"/>
    <w:rsid w:val="00404707"/>
    <w:rsid w:val="004048ED"/>
    <w:rsid w:val="00404B92"/>
    <w:rsid w:val="0040544D"/>
    <w:rsid w:val="00407ECD"/>
    <w:rsid w:val="00411210"/>
    <w:rsid w:val="00413B9D"/>
    <w:rsid w:val="00414B63"/>
    <w:rsid w:val="0041521C"/>
    <w:rsid w:val="0041554E"/>
    <w:rsid w:val="00416052"/>
    <w:rsid w:val="00416E16"/>
    <w:rsid w:val="00417137"/>
    <w:rsid w:val="0041753B"/>
    <w:rsid w:val="00417BDB"/>
    <w:rsid w:val="004201CC"/>
    <w:rsid w:val="00420913"/>
    <w:rsid w:val="0042450B"/>
    <w:rsid w:val="004256AF"/>
    <w:rsid w:val="00426B20"/>
    <w:rsid w:val="00426D7E"/>
    <w:rsid w:val="004276B6"/>
    <w:rsid w:val="00430790"/>
    <w:rsid w:val="00431B0C"/>
    <w:rsid w:val="00432F0F"/>
    <w:rsid w:val="00434CE2"/>
    <w:rsid w:val="004369A2"/>
    <w:rsid w:val="00436F9B"/>
    <w:rsid w:val="00437910"/>
    <w:rsid w:val="004412DE"/>
    <w:rsid w:val="00441D28"/>
    <w:rsid w:val="00441E96"/>
    <w:rsid w:val="00443323"/>
    <w:rsid w:val="00444677"/>
    <w:rsid w:val="00444CFF"/>
    <w:rsid w:val="00444FA2"/>
    <w:rsid w:val="00446C2E"/>
    <w:rsid w:val="0044734E"/>
    <w:rsid w:val="004479FC"/>
    <w:rsid w:val="004515CE"/>
    <w:rsid w:val="00451612"/>
    <w:rsid w:val="00454CBA"/>
    <w:rsid w:val="00454DD2"/>
    <w:rsid w:val="004550E6"/>
    <w:rsid w:val="0045541F"/>
    <w:rsid w:val="00455D50"/>
    <w:rsid w:val="004607F0"/>
    <w:rsid w:val="00461293"/>
    <w:rsid w:val="0046148A"/>
    <w:rsid w:val="004615AD"/>
    <w:rsid w:val="0046243A"/>
    <w:rsid w:val="00462ED5"/>
    <w:rsid w:val="0046333B"/>
    <w:rsid w:val="00463656"/>
    <w:rsid w:val="0046391D"/>
    <w:rsid w:val="00465502"/>
    <w:rsid w:val="00465722"/>
    <w:rsid w:val="0046672C"/>
    <w:rsid w:val="00467010"/>
    <w:rsid w:val="004701C9"/>
    <w:rsid w:val="004739C6"/>
    <w:rsid w:val="00474BC5"/>
    <w:rsid w:val="004754A7"/>
    <w:rsid w:val="00476314"/>
    <w:rsid w:val="004779AE"/>
    <w:rsid w:val="00480E2E"/>
    <w:rsid w:val="004818F6"/>
    <w:rsid w:val="00482100"/>
    <w:rsid w:val="00482C75"/>
    <w:rsid w:val="004830F3"/>
    <w:rsid w:val="004836F4"/>
    <w:rsid w:val="004839D0"/>
    <w:rsid w:val="00483C5A"/>
    <w:rsid w:val="00483D41"/>
    <w:rsid w:val="004842DE"/>
    <w:rsid w:val="004846D0"/>
    <w:rsid w:val="00487F01"/>
    <w:rsid w:val="0049076B"/>
    <w:rsid w:val="00491CB5"/>
    <w:rsid w:val="00493A58"/>
    <w:rsid w:val="004955B9"/>
    <w:rsid w:val="00495A13"/>
    <w:rsid w:val="00495BF5"/>
    <w:rsid w:val="00495C3B"/>
    <w:rsid w:val="00496828"/>
    <w:rsid w:val="004A0028"/>
    <w:rsid w:val="004A0187"/>
    <w:rsid w:val="004A1960"/>
    <w:rsid w:val="004A1B8D"/>
    <w:rsid w:val="004A2798"/>
    <w:rsid w:val="004A27BC"/>
    <w:rsid w:val="004A376F"/>
    <w:rsid w:val="004A37BD"/>
    <w:rsid w:val="004A39ED"/>
    <w:rsid w:val="004A4BFF"/>
    <w:rsid w:val="004A6154"/>
    <w:rsid w:val="004A6F38"/>
    <w:rsid w:val="004A7BAC"/>
    <w:rsid w:val="004B18F1"/>
    <w:rsid w:val="004B2A0D"/>
    <w:rsid w:val="004B2AF5"/>
    <w:rsid w:val="004B2B16"/>
    <w:rsid w:val="004B3E6E"/>
    <w:rsid w:val="004B40AF"/>
    <w:rsid w:val="004B4679"/>
    <w:rsid w:val="004B7D84"/>
    <w:rsid w:val="004B7E33"/>
    <w:rsid w:val="004B7EBC"/>
    <w:rsid w:val="004C32BF"/>
    <w:rsid w:val="004C3A3E"/>
    <w:rsid w:val="004C5CA4"/>
    <w:rsid w:val="004C6F10"/>
    <w:rsid w:val="004C74E1"/>
    <w:rsid w:val="004C77DD"/>
    <w:rsid w:val="004C7E5C"/>
    <w:rsid w:val="004D0D05"/>
    <w:rsid w:val="004D0EE0"/>
    <w:rsid w:val="004D0F7C"/>
    <w:rsid w:val="004D144C"/>
    <w:rsid w:val="004D1482"/>
    <w:rsid w:val="004D1D7A"/>
    <w:rsid w:val="004D3379"/>
    <w:rsid w:val="004D345D"/>
    <w:rsid w:val="004D4A75"/>
    <w:rsid w:val="004D4E58"/>
    <w:rsid w:val="004D4F42"/>
    <w:rsid w:val="004D518C"/>
    <w:rsid w:val="004D5F3C"/>
    <w:rsid w:val="004D6EEE"/>
    <w:rsid w:val="004D704C"/>
    <w:rsid w:val="004D7F7F"/>
    <w:rsid w:val="004E0888"/>
    <w:rsid w:val="004E1313"/>
    <w:rsid w:val="004E2626"/>
    <w:rsid w:val="004E4041"/>
    <w:rsid w:val="004E4185"/>
    <w:rsid w:val="004E5690"/>
    <w:rsid w:val="004E585B"/>
    <w:rsid w:val="004E5948"/>
    <w:rsid w:val="004F1614"/>
    <w:rsid w:val="004F21B8"/>
    <w:rsid w:val="004F2F0C"/>
    <w:rsid w:val="004F5976"/>
    <w:rsid w:val="004F5FE8"/>
    <w:rsid w:val="004F7DD1"/>
    <w:rsid w:val="004F7FA4"/>
    <w:rsid w:val="00501ACF"/>
    <w:rsid w:val="00501DC6"/>
    <w:rsid w:val="00504E91"/>
    <w:rsid w:val="00506AED"/>
    <w:rsid w:val="00506CED"/>
    <w:rsid w:val="00506EF7"/>
    <w:rsid w:val="0050702C"/>
    <w:rsid w:val="00510622"/>
    <w:rsid w:val="00512A42"/>
    <w:rsid w:val="00513C6C"/>
    <w:rsid w:val="0051516D"/>
    <w:rsid w:val="00515A8F"/>
    <w:rsid w:val="00516F21"/>
    <w:rsid w:val="00520700"/>
    <w:rsid w:val="00520940"/>
    <w:rsid w:val="00522843"/>
    <w:rsid w:val="00523A70"/>
    <w:rsid w:val="00523C91"/>
    <w:rsid w:val="00523DF1"/>
    <w:rsid w:val="0052791B"/>
    <w:rsid w:val="005327A7"/>
    <w:rsid w:val="00533338"/>
    <w:rsid w:val="00533D42"/>
    <w:rsid w:val="00533E31"/>
    <w:rsid w:val="0053499E"/>
    <w:rsid w:val="005353E4"/>
    <w:rsid w:val="005355BB"/>
    <w:rsid w:val="00535D8A"/>
    <w:rsid w:val="005364F3"/>
    <w:rsid w:val="00536F1D"/>
    <w:rsid w:val="005378D0"/>
    <w:rsid w:val="00537C03"/>
    <w:rsid w:val="00537CC7"/>
    <w:rsid w:val="00537FC8"/>
    <w:rsid w:val="005405AC"/>
    <w:rsid w:val="00540B43"/>
    <w:rsid w:val="00541190"/>
    <w:rsid w:val="00543140"/>
    <w:rsid w:val="00543C2E"/>
    <w:rsid w:val="00543F6C"/>
    <w:rsid w:val="0054526C"/>
    <w:rsid w:val="0054693B"/>
    <w:rsid w:val="00546AAE"/>
    <w:rsid w:val="00546D30"/>
    <w:rsid w:val="005516ED"/>
    <w:rsid w:val="0055198E"/>
    <w:rsid w:val="00553A82"/>
    <w:rsid w:val="00554539"/>
    <w:rsid w:val="00554BC5"/>
    <w:rsid w:val="00555770"/>
    <w:rsid w:val="00556454"/>
    <w:rsid w:val="00557006"/>
    <w:rsid w:val="0056031A"/>
    <w:rsid w:val="00560E87"/>
    <w:rsid w:val="005613ED"/>
    <w:rsid w:val="00561D21"/>
    <w:rsid w:val="005621FB"/>
    <w:rsid w:val="00563DC3"/>
    <w:rsid w:val="005640B9"/>
    <w:rsid w:val="0056580F"/>
    <w:rsid w:val="00570ED6"/>
    <w:rsid w:val="00571ACD"/>
    <w:rsid w:val="0057448C"/>
    <w:rsid w:val="005751B7"/>
    <w:rsid w:val="00575779"/>
    <w:rsid w:val="00576AAC"/>
    <w:rsid w:val="0057796E"/>
    <w:rsid w:val="005816FF"/>
    <w:rsid w:val="00584E12"/>
    <w:rsid w:val="00585376"/>
    <w:rsid w:val="00586372"/>
    <w:rsid w:val="0058641C"/>
    <w:rsid w:val="00586502"/>
    <w:rsid w:val="00587A41"/>
    <w:rsid w:val="005908B3"/>
    <w:rsid w:val="00595D79"/>
    <w:rsid w:val="00597EED"/>
    <w:rsid w:val="005A2003"/>
    <w:rsid w:val="005A3D16"/>
    <w:rsid w:val="005A44B0"/>
    <w:rsid w:val="005A49E9"/>
    <w:rsid w:val="005A4DCE"/>
    <w:rsid w:val="005A54C3"/>
    <w:rsid w:val="005A6DEC"/>
    <w:rsid w:val="005B0CF6"/>
    <w:rsid w:val="005B1358"/>
    <w:rsid w:val="005B1A7F"/>
    <w:rsid w:val="005B3728"/>
    <w:rsid w:val="005B4138"/>
    <w:rsid w:val="005B43A6"/>
    <w:rsid w:val="005B4583"/>
    <w:rsid w:val="005B4730"/>
    <w:rsid w:val="005B670C"/>
    <w:rsid w:val="005C1609"/>
    <w:rsid w:val="005C22E3"/>
    <w:rsid w:val="005C23D8"/>
    <w:rsid w:val="005C2461"/>
    <w:rsid w:val="005C371E"/>
    <w:rsid w:val="005C3F12"/>
    <w:rsid w:val="005C42EE"/>
    <w:rsid w:val="005C455D"/>
    <w:rsid w:val="005C632A"/>
    <w:rsid w:val="005C7385"/>
    <w:rsid w:val="005C7FDE"/>
    <w:rsid w:val="005D03AB"/>
    <w:rsid w:val="005D07ED"/>
    <w:rsid w:val="005D2484"/>
    <w:rsid w:val="005D2F41"/>
    <w:rsid w:val="005D6A70"/>
    <w:rsid w:val="005D7F1B"/>
    <w:rsid w:val="005E0132"/>
    <w:rsid w:val="005E06B8"/>
    <w:rsid w:val="005E07CF"/>
    <w:rsid w:val="005E09CD"/>
    <w:rsid w:val="005E0F70"/>
    <w:rsid w:val="005E4561"/>
    <w:rsid w:val="005E527A"/>
    <w:rsid w:val="005E6597"/>
    <w:rsid w:val="005E75CF"/>
    <w:rsid w:val="005F1EC2"/>
    <w:rsid w:val="005F3E03"/>
    <w:rsid w:val="005F413F"/>
    <w:rsid w:val="005F4C31"/>
    <w:rsid w:val="005F575A"/>
    <w:rsid w:val="005F6263"/>
    <w:rsid w:val="0060042B"/>
    <w:rsid w:val="0060072C"/>
    <w:rsid w:val="006011A2"/>
    <w:rsid w:val="00603875"/>
    <w:rsid w:val="00603B3B"/>
    <w:rsid w:val="006044D6"/>
    <w:rsid w:val="006053B1"/>
    <w:rsid w:val="00605601"/>
    <w:rsid w:val="00606287"/>
    <w:rsid w:val="0060629A"/>
    <w:rsid w:val="006069F1"/>
    <w:rsid w:val="00610CBA"/>
    <w:rsid w:val="0061127E"/>
    <w:rsid w:val="00611487"/>
    <w:rsid w:val="006129A5"/>
    <w:rsid w:val="00613918"/>
    <w:rsid w:val="00613FA4"/>
    <w:rsid w:val="00615910"/>
    <w:rsid w:val="00615FEB"/>
    <w:rsid w:val="00616C7E"/>
    <w:rsid w:val="0061740F"/>
    <w:rsid w:val="0062088F"/>
    <w:rsid w:val="00622595"/>
    <w:rsid w:val="00623010"/>
    <w:rsid w:val="0062572D"/>
    <w:rsid w:val="00626587"/>
    <w:rsid w:val="006265CD"/>
    <w:rsid w:val="00626F7A"/>
    <w:rsid w:val="006305E9"/>
    <w:rsid w:val="00630DA5"/>
    <w:rsid w:val="00631AB6"/>
    <w:rsid w:val="00632D6F"/>
    <w:rsid w:val="00632E51"/>
    <w:rsid w:val="006333E2"/>
    <w:rsid w:val="006336FB"/>
    <w:rsid w:val="00634C15"/>
    <w:rsid w:val="00635252"/>
    <w:rsid w:val="0063527A"/>
    <w:rsid w:val="00635478"/>
    <w:rsid w:val="006354C1"/>
    <w:rsid w:val="006361DB"/>
    <w:rsid w:val="00637C0B"/>
    <w:rsid w:val="00641C5A"/>
    <w:rsid w:val="00642752"/>
    <w:rsid w:val="00643490"/>
    <w:rsid w:val="00643E36"/>
    <w:rsid w:val="00644F27"/>
    <w:rsid w:val="0064510D"/>
    <w:rsid w:val="006452B5"/>
    <w:rsid w:val="00645E3F"/>
    <w:rsid w:val="00645E53"/>
    <w:rsid w:val="00650795"/>
    <w:rsid w:val="00650B38"/>
    <w:rsid w:val="00650E3C"/>
    <w:rsid w:val="00651690"/>
    <w:rsid w:val="0065210A"/>
    <w:rsid w:val="00652373"/>
    <w:rsid w:val="00652CDD"/>
    <w:rsid w:val="00653232"/>
    <w:rsid w:val="006541DE"/>
    <w:rsid w:val="00654720"/>
    <w:rsid w:val="006553FB"/>
    <w:rsid w:val="00655675"/>
    <w:rsid w:val="00655CD0"/>
    <w:rsid w:val="00655DF9"/>
    <w:rsid w:val="00655E28"/>
    <w:rsid w:val="00656C4C"/>
    <w:rsid w:val="00660700"/>
    <w:rsid w:val="00660C8F"/>
    <w:rsid w:val="00660D1A"/>
    <w:rsid w:val="0066193F"/>
    <w:rsid w:val="00661C23"/>
    <w:rsid w:val="00663F67"/>
    <w:rsid w:val="0066715A"/>
    <w:rsid w:val="00667E4F"/>
    <w:rsid w:val="00670C16"/>
    <w:rsid w:val="00671965"/>
    <w:rsid w:val="00671CF0"/>
    <w:rsid w:val="00671FC6"/>
    <w:rsid w:val="00673030"/>
    <w:rsid w:val="00673A72"/>
    <w:rsid w:val="00674D79"/>
    <w:rsid w:val="00675D78"/>
    <w:rsid w:val="00676D48"/>
    <w:rsid w:val="00677236"/>
    <w:rsid w:val="00677B01"/>
    <w:rsid w:val="00677B5D"/>
    <w:rsid w:val="0068145B"/>
    <w:rsid w:val="00681A6B"/>
    <w:rsid w:val="00681C0E"/>
    <w:rsid w:val="00681C3A"/>
    <w:rsid w:val="00683037"/>
    <w:rsid w:val="006870AF"/>
    <w:rsid w:val="00690023"/>
    <w:rsid w:val="00693AB6"/>
    <w:rsid w:val="00695B5F"/>
    <w:rsid w:val="006969CD"/>
    <w:rsid w:val="00697B6B"/>
    <w:rsid w:val="00697DFF"/>
    <w:rsid w:val="006A2E10"/>
    <w:rsid w:val="006A320E"/>
    <w:rsid w:val="006A5301"/>
    <w:rsid w:val="006A60CF"/>
    <w:rsid w:val="006A619E"/>
    <w:rsid w:val="006A6588"/>
    <w:rsid w:val="006A6EF5"/>
    <w:rsid w:val="006A738B"/>
    <w:rsid w:val="006B151F"/>
    <w:rsid w:val="006B17DA"/>
    <w:rsid w:val="006B316A"/>
    <w:rsid w:val="006B5394"/>
    <w:rsid w:val="006C010C"/>
    <w:rsid w:val="006C0AA6"/>
    <w:rsid w:val="006C1BD2"/>
    <w:rsid w:val="006C3B26"/>
    <w:rsid w:val="006C622E"/>
    <w:rsid w:val="006C7305"/>
    <w:rsid w:val="006D024B"/>
    <w:rsid w:val="006D1E2D"/>
    <w:rsid w:val="006D31A2"/>
    <w:rsid w:val="006D3414"/>
    <w:rsid w:val="006D398E"/>
    <w:rsid w:val="006D419D"/>
    <w:rsid w:val="006D5D9E"/>
    <w:rsid w:val="006D5E96"/>
    <w:rsid w:val="006D6031"/>
    <w:rsid w:val="006D65A8"/>
    <w:rsid w:val="006D6BA5"/>
    <w:rsid w:val="006D7A63"/>
    <w:rsid w:val="006E24FA"/>
    <w:rsid w:val="006E453B"/>
    <w:rsid w:val="006E4603"/>
    <w:rsid w:val="006E4BD1"/>
    <w:rsid w:val="006E4D52"/>
    <w:rsid w:val="006E56C8"/>
    <w:rsid w:val="006E7831"/>
    <w:rsid w:val="006F06A7"/>
    <w:rsid w:val="006F1B07"/>
    <w:rsid w:val="006F222B"/>
    <w:rsid w:val="006F347E"/>
    <w:rsid w:val="006F4815"/>
    <w:rsid w:val="006F4C68"/>
    <w:rsid w:val="006F4FB7"/>
    <w:rsid w:val="006F5CD2"/>
    <w:rsid w:val="006F781B"/>
    <w:rsid w:val="006F7B6D"/>
    <w:rsid w:val="00700C8D"/>
    <w:rsid w:val="007055AB"/>
    <w:rsid w:val="0070664B"/>
    <w:rsid w:val="0070765C"/>
    <w:rsid w:val="00707800"/>
    <w:rsid w:val="00710993"/>
    <w:rsid w:val="0071246D"/>
    <w:rsid w:val="00712FFB"/>
    <w:rsid w:val="0071318C"/>
    <w:rsid w:val="007135D3"/>
    <w:rsid w:val="00714AE9"/>
    <w:rsid w:val="007153A0"/>
    <w:rsid w:val="0071633C"/>
    <w:rsid w:val="0071753D"/>
    <w:rsid w:val="00717AB1"/>
    <w:rsid w:val="00721B41"/>
    <w:rsid w:val="00721F8E"/>
    <w:rsid w:val="0072232F"/>
    <w:rsid w:val="00722971"/>
    <w:rsid w:val="00723171"/>
    <w:rsid w:val="00723511"/>
    <w:rsid w:val="007244D6"/>
    <w:rsid w:val="00724FA3"/>
    <w:rsid w:val="0072576F"/>
    <w:rsid w:val="007260E7"/>
    <w:rsid w:val="00730DD4"/>
    <w:rsid w:val="007313E9"/>
    <w:rsid w:val="00731B26"/>
    <w:rsid w:val="00734C16"/>
    <w:rsid w:val="007354E5"/>
    <w:rsid w:val="00735A94"/>
    <w:rsid w:val="0073672D"/>
    <w:rsid w:val="0073677A"/>
    <w:rsid w:val="007368A8"/>
    <w:rsid w:val="00737780"/>
    <w:rsid w:val="0074089A"/>
    <w:rsid w:val="00742150"/>
    <w:rsid w:val="00743A1B"/>
    <w:rsid w:val="00743D34"/>
    <w:rsid w:val="00744857"/>
    <w:rsid w:val="00746F2C"/>
    <w:rsid w:val="00750239"/>
    <w:rsid w:val="00750967"/>
    <w:rsid w:val="007523B7"/>
    <w:rsid w:val="00753FFD"/>
    <w:rsid w:val="00755258"/>
    <w:rsid w:val="00755FD7"/>
    <w:rsid w:val="0076001D"/>
    <w:rsid w:val="00760D8D"/>
    <w:rsid w:val="007612CA"/>
    <w:rsid w:val="00761EB2"/>
    <w:rsid w:val="00762A78"/>
    <w:rsid w:val="00762AC6"/>
    <w:rsid w:val="00763FC1"/>
    <w:rsid w:val="00764A0E"/>
    <w:rsid w:val="00765E05"/>
    <w:rsid w:val="00766ED8"/>
    <w:rsid w:val="007676E2"/>
    <w:rsid w:val="0077055E"/>
    <w:rsid w:val="00771129"/>
    <w:rsid w:val="00771A46"/>
    <w:rsid w:val="00772638"/>
    <w:rsid w:val="00772E29"/>
    <w:rsid w:val="00773066"/>
    <w:rsid w:val="00774433"/>
    <w:rsid w:val="0077488B"/>
    <w:rsid w:val="007767E5"/>
    <w:rsid w:val="0077765D"/>
    <w:rsid w:val="00777A75"/>
    <w:rsid w:val="00782C39"/>
    <w:rsid w:val="0078342A"/>
    <w:rsid w:val="007838CA"/>
    <w:rsid w:val="00783FE6"/>
    <w:rsid w:val="0078588D"/>
    <w:rsid w:val="007907D0"/>
    <w:rsid w:val="007918B8"/>
    <w:rsid w:val="00792570"/>
    <w:rsid w:val="00793DB6"/>
    <w:rsid w:val="00794F2E"/>
    <w:rsid w:val="0079573A"/>
    <w:rsid w:val="0079696C"/>
    <w:rsid w:val="007A1515"/>
    <w:rsid w:val="007A1F7A"/>
    <w:rsid w:val="007A1F93"/>
    <w:rsid w:val="007A42A0"/>
    <w:rsid w:val="007A5173"/>
    <w:rsid w:val="007A610F"/>
    <w:rsid w:val="007A71DC"/>
    <w:rsid w:val="007A7973"/>
    <w:rsid w:val="007B1874"/>
    <w:rsid w:val="007B1B58"/>
    <w:rsid w:val="007B2030"/>
    <w:rsid w:val="007B3665"/>
    <w:rsid w:val="007B3B76"/>
    <w:rsid w:val="007B44EB"/>
    <w:rsid w:val="007B6898"/>
    <w:rsid w:val="007C02F8"/>
    <w:rsid w:val="007C10AA"/>
    <w:rsid w:val="007C11F8"/>
    <w:rsid w:val="007C1284"/>
    <w:rsid w:val="007C2998"/>
    <w:rsid w:val="007C396B"/>
    <w:rsid w:val="007C3F60"/>
    <w:rsid w:val="007C476B"/>
    <w:rsid w:val="007C4DDD"/>
    <w:rsid w:val="007C6005"/>
    <w:rsid w:val="007C63D0"/>
    <w:rsid w:val="007C7440"/>
    <w:rsid w:val="007C76FF"/>
    <w:rsid w:val="007C7D36"/>
    <w:rsid w:val="007D03C1"/>
    <w:rsid w:val="007D0663"/>
    <w:rsid w:val="007D2862"/>
    <w:rsid w:val="007D2DB1"/>
    <w:rsid w:val="007D3B8E"/>
    <w:rsid w:val="007D3D15"/>
    <w:rsid w:val="007D45D1"/>
    <w:rsid w:val="007D50E4"/>
    <w:rsid w:val="007D6F54"/>
    <w:rsid w:val="007D7320"/>
    <w:rsid w:val="007D7E08"/>
    <w:rsid w:val="007E11B2"/>
    <w:rsid w:val="007E2FBA"/>
    <w:rsid w:val="007E4560"/>
    <w:rsid w:val="007E53E2"/>
    <w:rsid w:val="007E53F7"/>
    <w:rsid w:val="007E645B"/>
    <w:rsid w:val="007F0680"/>
    <w:rsid w:val="007F2267"/>
    <w:rsid w:val="007F2D4D"/>
    <w:rsid w:val="007F351F"/>
    <w:rsid w:val="007F38A8"/>
    <w:rsid w:val="007F4A73"/>
    <w:rsid w:val="007F51CB"/>
    <w:rsid w:val="00800712"/>
    <w:rsid w:val="008014B7"/>
    <w:rsid w:val="00802C57"/>
    <w:rsid w:val="00803C62"/>
    <w:rsid w:val="008044E6"/>
    <w:rsid w:val="00804557"/>
    <w:rsid w:val="00805042"/>
    <w:rsid w:val="008067F4"/>
    <w:rsid w:val="00811282"/>
    <w:rsid w:val="008121BC"/>
    <w:rsid w:val="00812D5E"/>
    <w:rsid w:val="00812F56"/>
    <w:rsid w:val="00814F54"/>
    <w:rsid w:val="0081595A"/>
    <w:rsid w:val="008159A6"/>
    <w:rsid w:val="00816820"/>
    <w:rsid w:val="008174C2"/>
    <w:rsid w:val="00824C01"/>
    <w:rsid w:val="00825C26"/>
    <w:rsid w:val="00825E04"/>
    <w:rsid w:val="00825F3B"/>
    <w:rsid w:val="008261FF"/>
    <w:rsid w:val="008268E2"/>
    <w:rsid w:val="00826B34"/>
    <w:rsid w:val="00826D89"/>
    <w:rsid w:val="0082742A"/>
    <w:rsid w:val="008275B7"/>
    <w:rsid w:val="00832439"/>
    <w:rsid w:val="00833C44"/>
    <w:rsid w:val="00833F13"/>
    <w:rsid w:val="00840988"/>
    <w:rsid w:val="008416A8"/>
    <w:rsid w:val="00841A70"/>
    <w:rsid w:val="00842A2D"/>
    <w:rsid w:val="00842DCF"/>
    <w:rsid w:val="0084455B"/>
    <w:rsid w:val="00846582"/>
    <w:rsid w:val="00846FA3"/>
    <w:rsid w:val="00851B68"/>
    <w:rsid w:val="008520AA"/>
    <w:rsid w:val="008520CC"/>
    <w:rsid w:val="008534A7"/>
    <w:rsid w:val="008540B3"/>
    <w:rsid w:val="00854A27"/>
    <w:rsid w:val="00854F97"/>
    <w:rsid w:val="0085535A"/>
    <w:rsid w:val="008562E6"/>
    <w:rsid w:val="00862202"/>
    <w:rsid w:val="0086277E"/>
    <w:rsid w:val="00862A03"/>
    <w:rsid w:val="008635CF"/>
    <w:rsid w:val="00863F32"/>
    <w:rsid w:val="00864219"/>
    <w:rsid w:val="0086435A"/>
    <w:rsid w:val="00870498"/>
    <w:rsid w:val="008725F8"/>
    <w:rsid w:val="00872B8D"/>
    <w:rsid w:val="008806C5"/>
    <w:rsid w:val="00881FD9"/>
    <w:rsid w:val="00883E4F"/>
    <w:rsid w:val="008843B8"/>
    <w:rsid w:val="00884AFF"/>
    <w:rsid w:val="00885030"/>
    <w:rsid w:val="00885516"/>
    <w:rsid w:val="00887851"/>
    <w:rsid w:val="00890BBF"/>
    <w:rsid w:val="00890E03"/>
    <w:rsid w:val="0089140A"/>
    <w:rsid w:val="008916E1"/>
    <w:rsid w:val="00892190"/>
    <w:rsid w:val="008921DE"/>
    <w:rsid w:val="0089248C"/>
    <w:rsid w:val="008924CF"/>
    <w:rsid w:val="00893559"/>
    <w:rsid w:val="0089672D"/>
    <w:rsid w:val="008977B5"/>
    <w:rsid w:val="008A02B9"/>
    <w:rsid w:val="008A08A6"/>
    <w:rsid w:val="008A1B1F"/>
    <w:rsid w:val="008A2DAB"/>
    <w:rsid w:val="008A76F4"/>
    <w:rsid w:val="008A7B10"/>
    <w:rsid w:val="008B098C"/>
    <w:rsid w:val="008B10AC"/>
    <w:rsid w:val="008B294C"/>
    <w:rsid w:val="008B40CE"/>
    <w:rsid w:val="008B5E05"/>
    <w:rsid w:val="008B6DF7"/>
    <w:rsid w:val="008C1E4E"/>
    <w:rsid w:val="008C20ED"/>
    <w:rsid w:val="008C736E"/>
    <w:rsid w:val="008D1D60"/>
    <w:rsid w:val="008D26C7"/>
    <w:rsid w:val="008D4041"/>
    <w:rsid w:val="008D52CA"/>
    <w:rsid w:val="008D54E4"/>
    <w:rsid w:val="008E0656"/>
    <w:rsid w:val="008E1C97"/>
    <w:rsid w:val="008E30CB"/>
    <w:rsid w:val="008E3F8B"/>
    <w:rsid w:val="008E622B"/>
    <w:rsid w:val="008F1089"/>
    <w:rsid w:val="008F1E7E"/>
    <w:rsid w:val="008F2772"/>
    <w:rsid w:val="008F2C47"/>
    <w:rsid w:val="008F2E40"/>
    <w:rsid w:val="008F43BD"/>
    <w:rsid w:val="008F4889"/>
    <w:rsid w:val="008F5659"/>
    <w:rsid w:val="008F6345"/>
    <w:rsid w:val="008F6A3C"/>
    <w:rsid w:val="008F6B06"/>
    <w:rsid w:val="008F72DB"/>
    <w:rsid w:val="008F770C"/>
    <w:rsid w:val="009004E9"/>
    <w:rsid w:val="0090054B"/>
    <w:rsid w:val="0090220E"/>
    <w:rsid w:val="00903675"/>
    <w:rsid w:val="00904CF1"/>
    <w:rsid w:val="00904E8B"/>
    <w:rsid w:val="009065FD"/>
    <w:rsid w:val="00907265"/>
    <w:rsid w:val="00910C03"/>
    <w:rsid w:val="00911AEE"/>
    <w:rsid w:val="009126B9"/>
    <w:rsid w:val="00912AAB"/>
    <w:rsid w:val="00913265"/>
    <w:rsid w:val="0091382B"/>
    <w:rsid w:val="00914D4A"/>
    <w:rsid w:val="00916752"/>
    <w:rsid w:val="00916E22"/>
    <w:rsid w:val="00916F3F"/>
    <w:rsid w:val="00920813"/>
    <w:rsid w:val="0092089D"/>
    <w:rsid w:val="0092125C"/>
    <w:rsid w:val="009222DB"/>
    <w:rsid w:val="00923B81"/>
    <w:rsid w:val="00923BC1"/>
    <w:rsid w:val="0092404E"/>
    <w:rsid w:val="0092509C"/>
    <w:rsid w:val="009260D3"/>
    <w:rsid w:val="009326E8"/>
    <w:rsid w:val="00932F30"/>
    <w:rsid w:val="0093349D"/>
    <w:rsid w:val="00934F88"/>
    <w:rsid w:val="0093549F"/>
    <w:rsid w:val="009364DB"/>
    <w:rsid w:val="00936619"/>
    <w:rsid w:val="009379B5"/>
    <w:rsid w:val="00937A57"/>
    <w:rsid w:val="009435A8"/>
    <w:rsid w:val="00944041"/>
    <w:rsid w:val="00945A32"/>
    <w:rsid w:val="00945FA4"/>
    <w:rsid w:val="009476AA"/>
    <w:rsid w:val="00951AEB"/>
    <w:rsid w:val="00953780"/>
    <w:rsid w:val="00953973"/>
    <w:rsid w:val="00954136"/>
    <w:rsid w:val="009541C2"/>
    <w:rsid w:val="009548AF"/>
    <w:rsid w:val="00954B35"/>
    <w:rsid w:val="00955342"/>
    <w:rsid w:val="00956774"/>
    <w:rsid w:val="009567C8"/>
    <w:rsid w:val="009618CF"/>
    <w:rsid w:val="0096213E"/>
    <w:rsid w:val="00963399"/>
    <w:rsid w:val="00963B69"/>
    <w:rsid w:val="009649F7"/>
    <w:rsid w:val="00965CBC"/>
    <w:rsid w:val="00965F1F"/>
    <w:rsid w:val="00966104"/>
    <w:rsid w:val="00970E16"/>
    <w:rsid w:val="0097180E"/>
    <w:rsid w:val="009724D3"/>
    <w:rsid w:val="00972DD9"/>
    <w:rsid w:val="00974F5A"/>
    <w:rsid w:val="00976039"/>
    <w:rsid w:val="009807D9"/>
    <w:rsid w:val="00982DB3"/>
    <w:rsid w:val="00982E15"/>
    <w:rsid w:val="0098359D"/>
    <w:rsid w:val="009838F2"/>
    <w:rsid w:val="0098427A"/>
    <w:rsid w:val="00984BA2"/>
    <w:rsid w:val="00986260"/>
    <w:rsid w:val="0098663B"/>
    <w:rsid w:val="0098742D"/>
    <w:rsid w:val="009878AB"/>
    <w:rsid w:val="00987C09"/>
    <w:rsid w:val="009902AE"/>
    <w:rsid w:val="00993250"/>
    <w:rsid w:val="009933F6"/>
    <w:rsid w:val="00993B64"/>
    <w:rsid w:val="00995E66"/>
    <w:rsid w:val="00996509"/>
    <w:rsid w:val="009968DF"/>
    <w:rsid w:val="009A2913"/>
    <w:rsid w:val="009A42E2"/>
    <w:rsid w:val="009A4859"/>
    <w:rsid w:val="009A4FF8"/>
    <w:rsid w:val="009A5944"/>
    <w:rsid w:val="009A7A21"/>
    <w:rsid w:val="009B284C"/>
    <w:rsid w:val="009B52BB"/>
    <w:rsid w:val="009B6480"/>
    <w:rsid w:val="009B6A4D"/>
    <w:rsid w:val="009B7B3A"/>
    <w:rsid w:val="009B7F0B"/>
    <w:rsid w:val="009C03F7"/>
    <w:rsid w:val="009C0ADE"/>
    <w:rsid w:val="009C10BB"/>
    <w:rsid w:val="009C1B97"/>
    <w:rsid w:val="009C456A"/>
    <w:rsid w:val="009D0E89"/>
    <w:rsid w:val="009D231C"/>
    <w:rsid w:val="009D24ED"/>
    <w:rsid w:val="009D28EA"/>
    <w:rsid w:val="009D2F45"/>
    <w:rsid w:val="009D30EE"/>
    <w:rsid w:val="009D381F"/>
    <w:rsid w:val="009D3DEF"/>
    <w:rsid w:val="009D42DB"/>
    <w:rsid w:val="009D448A"/>
    <w:rsid w:val="009D55EC"/>
    <w:rsid w:val="009D65C3"/>
    <w:rsid w:val="009D710C"/>
    <w:rsid w:val="009E1D7D"/>
    <w:rsid w:val="009E23A1"/>
    <w:rsid w:val="009E297F"/>
    <w:rsid w:val="009E2CAD"/>
    <w:rsid w:val="009E3498"/>
    <w:rsid w:val="009E4B0F"/>
    <w:rsid w:val="009E6F38"/>
    <w:rsid w:val="009E7B2F"/>
    <w:rsid w:val="009F301A"/>
    <w:rsid w:val="009F318D"/>
    <w:rsid w:val="009F37B4"/>
    <w:rsid w:val="009F4154"/>
    <w:rsid w:val="009F4189"/>
    <w:rsid w:val="009F42A8"/>
    <w:rsid w:val="009F4789"/>
    <w:rsid w:val="009F562C"/>
    <w:rsid w:val="009F572E"/>
    <w:rsid w:val="009F5931"/>
    <w:rsid w:val="009F5F56"/>
    <w:rsid w:val="009F761C"/>
    <w:rsid w:val="009F7F19"/>
    <w:rsid w:val="00A00B5A"/>
    <w:rsid w:val="00A0129A"/>
    <w:rsid w:val="00A0207D"/>
    <w:rsid w:val="00A020C5"/>
    <w:rsid w:val="00A039C3"/>
    <w:rsid w:val="00A03DB1"/>
    <w:rsid w:val="00A0533A"/>
    <w:rsid w:val="00A055A9"/>
    <w:rsid w:val="00A060B0"/>
    <w:rsid w:val="00A06623"/>
    <w:rsid w:val="00A06845"/>
    <w:rsid w:val="00A069E7"/>
    <w:rsid w:val="00A07A14"/>
    <w:rsid w:val="00A1214F"/>
    <w:rsid w:val="00A15188"/>
    <w:rsid w:val="00A16308"/>
    <w:rsid w:val="00A17ED9"/>
    <w:rsid w:val="00A24D0D"/>
    <w:rsid w:val="00A26106"/>
    <w:rsid w:val="00A30523"/>
    <w:rsid w:val="00A31A86"/>
    <w:rsid w:val="00A34F24"/>
    <w:rsid w:val="00A351E9"/>
    <w:rsid w:val="00A40ABF"/>
    <w:rsid w:val="00A438CF"/>
    <w:rsid w:val="00A43B7B"/>
    <w:rsid w:val="00A44909"/>
    <w:rsid w:val="00A45579"/>
    <w:rsid w:val="00A46FEC"/>
    <w:rsid w:val="00A4705B"/>
    <w:rsid w:val="00A47741"/>
    <w:rsid w:val="00A50E3E"/>
    <w:rsid w:val="00A5310F"/>
    <w:rsid w:val="00A556A9"/>
    <w:rsid w:val="00A567CB"/>
    <w:rsid w:val="00A56803"/>
    <w:rsid w:val="00A6167B"/>
    <w:rsid w:val="00A618A0"/>
    <w:rsid w:val="00A6209F"/>
    <w:rsid w:val="00A63AF3"/>
    <w:rsid w:val="00A63C68"/>
    <w:rsid w:val="00A65A51"/>
    <w:rsid w:val="00A66772"/>
    <w:rsid w:val="00A66E0A"/>
    <w:rsid w:val="00A67746"/>
    <w:rsid w:val="00A67DC3"/>
    <w:rsid w:val="00A70159"/>
    <w:rsid w:val="00A71892"/>
    <w:rsid w:val="00A727F6"/>
    <w:rsid w:val="00A74922"/>
    <w:rsid w:val="00A74F55"/>
    <w:rsid w:val="00A75B1B"/>
    <w:rsid w:val="00A76D5B"/>
    <w:rsid w:val="00A8123E"/>
    <w:rsid w:val="00A812E4"/>
    <w:rsid w:val="00A81AFE"/>
    <w:rsid w:val="00A821D3"/>
    <w:rsid w:val="00A857DE"/>
    <w:rsid w:val="00A858CF"/>
    <w:rsid w:val="00A86C86"/>
    <w:rsid w:val="00A86E01"/>
    <w:rsid w:val="00A939A7"/>
    <w:rsid w:val="00A93E99"/>
    <w:rsid w:val="00A96731"/>
    <w:rsid w:val="00A97A28"/>
    <w:rsid w:val="00AA0014"/>
    <w:rsid w:val="00AA17BE"/>
    <w:rsid w:val="00AA1985"/>
    <w:rsid w:val="00AA2A7B"/>
    <w:rsid w:val="00AA2B1D"/>
    <w:rsid w:val="00AA2DC3"/>
    <w:rsid w:val="00AA36B6"/>
    <w:rsid w:val="00AA5363"/>
    <w:rsid w:val="00AA74B9"/>
    <w:rsid w:val="00AB0C80"/>
    <w:rsid w:val="00AB156B"/>
    <w:rsid w:val="00AB193B"/>
    <w:rsid w:val="00AB3305"/>
    <w:rsid w:val="00AB5A48"/>
    <w:rsid w:val="00AC12B2"/>
    <w:rsid w:val="00AC14E1"/>
    <w:rsid w:val="00AC2DBE"/>
    <w:rsid w:val="00AC418F"/>
    <w:rsid w:val="00AC4272"/>
    <w:rsid w:val="00AC463E"/>
    <w:rsid w:val="00AC4DFE"/>
    <w:rsid w:val="00AC7BDE"/>
    <w:rsid w:val="00AC7F47"/>
    <w:rsid w:val="00AD094B"/>
    <w:rsid w:val="00AD12CE"/>
    <w:rsid w:val="00AD2C79"/>
    <w:rsid w:val="00AD3555"/>
    <w:rsid w:val="00AD39DA"/>
    <w:rsid w:val="00AD3E95"/>
    <w:rsid w:val="00AD512D"/>
    <w:rsid w:val="00AE0432"/>
    <w:rsid w:val="00AE144D"/>
    <w:rsid w:val="00AE1818"/>
    <w:rsid w:val="00AE327B"/>
    <w:rsid w:val="00AE5E54"/>
    <w:rsid w:val="00AE5EC4"/>
    <w:rsid w:val="00AE64BB"/>
    <w:rsid w:val="00AE6584"/>
    <w:rsid w:val="00AE6E14"/>
    <w:rsid w:val="00AE7D6B"/>
    <w:rsid w:val="00AF12F5"/>
    <w:rsid w:val="00AF1B40"/>
    <w:rsid w:val="00AF1CDA"/>
    <w:rsid w:val="00AF2C86"/>
    <w:rsid w:val="00AF324D"/>
    <w:rsid w:val="00AF3B6D"/>
    <w:rsid w:val="00AF4C1C"/>
    <w:rsid w:val="00AF4C21"/>
    <w:rsid w:val="00AF4D49"/>
    <w:rsid w:val="00AF54E8"/>
    <w:rsid w:val="00AF5CE8"/>
    <w:rsid w:val="00AF63A3"/>
    <w:rsid w:val="00B00547"/>
    <w:rsid w:val="00B00A83"/>
    <w:rsid w:val="00B0175B"/>
    <w:rsid w:val="00B01B0E"/>
    <w:rsid w:val="00B04AC4"/>
    <w:rsid w:val="00B04C74"/>
    <w:rsid w:val="00B054A7"/>
    <w:rsid w:val="00B05DE2"/>
    <w:rsid w:val="00B106D1"/>
    <w:rsid w:val="00B10B58"/>
    <w:rsid w:val="00B12E6A"/>
    <w:rsid w:val="00B141EF"/>
    <w:rsid w:val="00B14233"/>
    <w:rsid w:val="00B14DCF"/>
    <w:rsid w:val="00B14F33"/>
    <w:rsid w:val="00B15053"/>
    <w:rsid w:val="00B15312"/>
    <w:rsid w:val="00B17A8F"/>
    <w:rsid w:val="00B217BD"/>
    <w:rsid w:val="00B224B6"/>
    <w:rsid w:val="00B2483B"/>
    <w:rsid w:val="00B248C2"/>
    <w:rsid w:val="00B24E73"/>
    <w:rsid w:val="00B24E8D"/>
    <w:rsid w:val="00B256E2"/>
    <w:rsid w:val="00B26281"/>
    <w:rsid w:val="00B270DD"/>
    <w:rsid w:val="00B2772A"/>
    <w:rsid w:val="00B33E32"/>
    <w:rsid w:val="00B342B2"/>
    <w:rsid w:val="00B34463"/>
    <w:rsid w:val="00B354E8"/>
    <w:rsid w:val="00B379D4"/>
    <w:rsid w:val="00B401C0"/>
    <w:rsid w:val="00B420A1"/>
    <w:rsid w:val="00B4406B"/>
    <w:rsid w:val="00B45CCA"/>
    <w:rsid w:val="00B4611A"/>
    <w:rsid w:val="00B462B2"/>
    <w:rsid w:val="00B46429"/>
    <w:rsid w:val="00B468C5"/>
    <w:rsid w:val="00B47EF9"/>
    <w:rsid w:val="00B47F9E"/>
    <w:rsid w:val="00B5151A"/>
    <w:rsid w:val="00B5163D"/>
    <w:rsid w:val="00B524E5"/>
    <w:rsid w:val="00B563DF"/>
    <w:rsid w:val="00B6127E"/>
    <w:rsid w:val="00B61DCA"/>
    <w:rsid w:val="00B62738"/>
    <w:rsid w:val="00B63F05"/>
    <w:rsid w:val="00B64913"/>
    <w:rsid w:val="00B64941"/>
    <w:rsid w:val="00B64E7B"/>
    <w:rsid w:val="00B6692B"/>
    <w:rsid w:val="00B66FF1"/>
    <w:rsid w:val="00B7159E"/>
    <w:rsid w:val="00B71783"/>
    <w:rsid w:val="00B73F20"/>
    <w:rsid w:val="00B75921"/>
    <w:rsid w:val="00B75C14"/>
    <w:rsid w:val="00B76BFA"/>
    <w:rsid w:val="00B8010B"/>
    <w:rsid w:val="00B810CC"/>
    <w:rsid w:val="00B82210"/>
    <w:rsid w:val="00B82261"/>
    <w:rsid w:val="00B84C6A"/>
    <w:rsid w:val="00B85D94"/>
    <w:rsid w:val="00B86B2D"/>
    <w:rsid w:val="00B86F51"/>
    <w:rsid w:val="00B87267"/>
    <w:rsid w:val="00B875B5"/>
    <w:rsid w:val="00B901F8"/>
    <w:rsid w:val="00B90320"/>
    <w:rsid w:val="00B90965"/>
    <w:rsid w:val="00B9231D"/>
    <w:rsid w:val="00B94C30"/>
    <w:rsid w:val="00B94E5F"/>
    <w:rsid w:val="00B95639"/>
    <w:rsid w:val="00B96D1B"/>
    <w:rsid w:val="00B975FE"/>
    <w:rsid w:val="00BA0863"/>
    <w:rsid w:val="00BA0AC9"/>
    <w:rsid w:val="00BA2A0D"/>
    <w:rsid w:val="00BA37DB"/>
    <w:rsid w:val="00BA4276"/>
    <w:rsid w:val="00BA5336"/>
    <w:rsid w:val="00BA68E1"/>
    <w:rsid w:val="00BA6F64"/>
    <w:rsid w:val="00BB17A0"/>
    <w:rsid w:val="00BB17D3"/>
    <w:rsid w:val="00BB3194"/>
    <w:rsid w:val="00BB5261"/>
    <w:rsid w:val="00BB5ECA"/>
    <w:rsid w:val="00BC15AB"/>
    <w:rsid w:val="00BC2C11"/>
    <w:rsid w:val="00BC599A"/>
    <w:rsid w:val="00BC59CB"/>
    <w:rsid w:val="00BD0BD9"/>
    <w:rsid w:val="00BD1FC6"/>
    <w:rsid w:val="00BD269C"/>
    <w:rsid w:val="00BD3D0B"/>
    <w:rsid w:val="00BD4DAF"/>
    <w:rsid w:val="00BD6FF6"/>
    <w:rsid w:val="00BE06C5"/>
    <w:rsid w:val="00BE2215"/>
    <w:rsid w:val="00BE29E6"/>
    <w:rsid w:val="00BE4854"/>
    <w:rsid w:val="00BE492C"/>
    <w:rsid w:val="00BE4CB0"/>
    <w:rsid w:val="00BE5866"/>
    <w:rsid w:val="00BE5E28"/>
    <w:rsid w:val="00BE7AB3"/>
    <w:rsid w:val="00BF05D0"/>
    <w:rsid w:val="00BF10FB"/>
    <w:rsid w:val="00BF239E"/>
    <w:rsid w:val="00BF29C0"/>
    <w:rsid w:val="00BF2D6B"/>
    <w:rsid w:val="00BF2E0B"/>
    <w:rsid w:val="00BF3B95"/>
    <w:rsid w:val="00BF4305"/>
    <w:rsid w:val="00BF54B5"/>
    <w:rsid w:val="00BF5BB3"/>
    <w:rsid w:val="00BF72EF"/>
    <w:rsid w:val="00BF7488"/>
    <w:rsid w:val="00BF7A62"/>
    <w:rsid w:val="00C009BF"/>
    <w:rsid w:val="00C00C2C"/>
    <w:rsid w:val="00C03071"/>
    <w:rsid w:val="00C03946"/>
    <w:rsid w:val="00C040E5"/>
    <w:rsid w:val="00C05EC7"/>
    <w:rsid w:val="00C06BDB"/>
    <w:rsid w:val="00C10CB3"/>
    <w:rsid w:val="00C11B92"/>
    <w:rsid w:val="00C12AFB"/>
    <w:rsid w:val="00C13427"/>
    <w:rsid w:val="00C139A3"/>
    <w:rsid w:val="00C14CB4"/>
    <w:rsid w:val="00C1611B"/>
    <w:rsid w:val="00C16DF1"/>
    <w:rsid w:val="00C17357"/>
    <w:rsid w:val="00C207E3"/>
    <w:rsid w:val="00C219E4"/>
    <w:rsid w:val="00C23442"/>
    <w:rsid w:val="00C23ABD"/>
    <w:rsid w:val="00C24F77"/>
    <w:rsid w:val="00C250CF"/>
    <w:rsid w:val="00C260E7"/>
    <w:rsid w:val="00C26538"/>
    <w:rsid w:val="00C26C35"/>
    <w:rsid w:val="00C27CA2"/>
    <w:rsid w:val="00C305D5"/>
    <w:rsid w:val="00C30E2D"/>
    <w:rsid w:val="00C312EA"/>
    <w:rsid w:val="00C31818"/>
    <w:rsid w:val="00C33016"/>
    <w:rsid w:val="00C338FF"/>
    <w:rsid w:val="00C345BA"/>
    <w:rsid w:val="00C354A0"/>
    <w:rsid w:val="00C35EAB"/>
    <w:rsid w:val="00C36A15"/>
    <w:rsid w:val="00C3782D"/>
    <w:rsid w:val="00C40403"/>
    <w:rsid w:val="00C415FD"/>
    <w:rsid w:val="00C42D9E"/>
    <w:rsid w:val="00C44C9F"/>
    <w:rsid w:val="00C45CA1"/>
    <w:rsid w:val="00C50928"/>
    <w:rsid w:val="00C51537"/>
    <w:rsid w:val="00C5466F"/>
    <w:rsid w:val="00C55F8B"/>
    <w:rsid w:val="00C56123"/>
    <w:rsid w:val="00C5753B"/>
    <w:rsid w:val="00C57AB7"/>
    <w:rsid w:val="00C603CE"/>
    <w:rsid w:val="00C60C9F"/>
    <w:rsid w:val="00C617A8"/>
    <w:rsid w:val="00C63877"/>
    <w:rsid w:val="00C63C94"/>
    <w:rsid w:val="00C67819"/>
    <w:rsid w:val="00C67B34"/>
    <w:rsid w:val="00C71D60"/>
    <w:rsid w:val="00C72E53"/>
    <w:rsid w:val="00C75B8D"/>
    <w:rsid w:val="00C760BA"/>
    <w:rsid w:val="00C76771"/>
    <w:rsid w:val="00C7750D"/>
    <w:rsid w:val="00C808C2"/>
    <w:rsid w:val="00C80B7C"/>
    <w:rsid w:val="00C81F7B"/>
    <w:rsid w:val="00C82785"/>
    <w:rsid w:val="00C830A4"/>
    <w:rsid w:val="00C84713"/>
    <w:rsid w:val="00C84FF6"/>
    <w:rsid w:val="00C85363"/>
    <w:rsid w:val="00C856AF"/>
    <w:rsid w:val="00C861F7"/>
    <w:rsid w:val="00C86303"/>
    <w:rsid w:val="00C8644E"/>
    <w:rsid w:val="00C8798B"/>
    <w:rsid w:val="00C908EB"/>
    <w:rsid w:val="00C90B88"/>
    <w:rsid w:val="00C91AE9"/>
    <w:rsid w:val="00C9370C"/>
    <w:rsid w:val="00C95AA7"/>
    <w:rsid w:val="00C95C7B"/>
    <w:rsid w:val="00C960C2"/>
    <w:rsid w:val="00C96FB6"/>
    <w:rsid w:val="00CA0B7C"/>
    <w:rsid w:val="00CA25ED"/>
    <w:rsid w:val="00CA3DC0"/>
    <w:rsid w:val="00CA4003"/>
    <w:rsid w:val="00CA58B2"/>
    <w:rsid w:val="00CA59ED"/>
    <w:rsid w:val="00CA59F7"/>
    <w:rsid w:val="00CB0714"/>
    <w:rsid w:val="00CB1BC0"/>
    <w:rsid w:val="00CB1F00"/>
    <w:rsid w:val="00CB3833"/>
    <w:rsid w:val="00CB47C2"/>
    <w:rsid w:val="00CB5A90"/>
    <w:rsid w:val="00CB75C9"/>
    <w:rsid w:val="00CB76F6"/>
    <w:rsid w:val="00CB7C03"/>
    <w:rsid w:val="00CC1A11"/>
    <w:rsid w:val="00CC20E4"/>
    <w:rsid w:val="00CC2490"/>
    <w:rsid w:val="00CC3343"/>
    <w:rsid w:val="00CC3FE8"/>
    <w:rsid w:val="00CC49FF"/>
    <w:rsid w:val="00CC59D2"/>
    <w:rsid w:val="00CC6B4B"/>
    <w:rsid w:val="00CD0EE4"/>
    <w:rsid w:val="00CD1DB2"/>
    <w:rsid w:val="00CD5253"/>
    <w:rsid w:val="00CD564F"/>
    <w:rsid w:val="00CD65AF"/>
    <w:rsid w:val="00CD7566"/>
    <w:rsid w:val="00CE169B"/>
    <w:rsid w:val="00CE5985"/>
    <w:rsid w:val="00CE6460"/>
    <w:rsid w:val="00CE6E3B"/>
    <w:rsid w:val="00CF0FD5"/>
    <w:rsid w:val="00CF2038"/>
    <w:rsid w:val="00CF2DB0"/>
    <w:rsid w:val="00CF3AC4"/>
    <w:rsid w:val="00CF4E1D"/>
    <w:rsid w:val="00CF6736"/>
    <w:rsid w:val="00CF67C4"/>
    <w:rsid w:val="00CF7BEF"/>
    <w:rsid w:val="00CF7EF0"/>
    <w:rsid w:val="00D00931"/>
    <w:rsid w:val="00D01316"/>
    <w:rsid w:val="00D03080"/>
    <w:rsid w:val="00D04BD9"/>
    <w:rsid w:val="00D05C50"/>
    <w:rsid w:val="00D05CCA"/>
    <w:rsid w:val="00D0622D"/>
    <w:rsid w:val="00D06B66"/>
    <w:rsid w:val="00D078BC"/>
    <w:rsid w:val="00D1042D"/>
    <w:rsid w:val="00D119CE"/>
    <w:rsid w:val="00D12B9B"/>
    <w:rsid w:val="00D131D4"/>
    <w:rsid w:val="00D15A33"/>
    <w:rsid w:val="00D15B1B"/>
    <w:rsid w:val="00D15D3D"/>
    <w:rsid w:val="00D163F7"/>
    <w:rsid w:val="00D2085E"/>
    <w:rsid w:val="00D22598"/>
    <w:rsid w:val="00D23DAF"/>
    <w:rsid w:val="00D24440"/>
    <w:rsid w:val="00D244D7"/>
    <w:rsid w:val="00D24D0D"/>
    <w:rsid w:val="00D24F32"/>
    <w:rsid w:val="00D2540D"/>
    <w:rsid w:val="00D255B3"/>
    <w:rsid w:val="00D26240"/>
    <w:rsid w:val="00D263C4"/>
    <w:rsid w:val="00D270EC"/>
    <w:rsid w:val="00D279D3"/>
    <w:rsid w:val="00D27F00"/>
    <w:rsid w:val="00D3046A"/>
    <w:rsid w:val="00D34667"/>
    <w:rsid w:val="00D35E2D"/>
    <w:rsid w:val="00D36A42"/>
    <w:rsid w:val="00D402D9"/>
    <w:rsid w:val="00D41633"/>
    <w:rsid w:val="00D4780C"/>
    <w:rsid w:val="00D51F5D"/>
    <w:rsid w:val="00D53EC4"/>
    <w:rsid w:val="00D53EE8"/>
    <w:rsid w:val="00D53FBF"/>
    <w:rsid w:val="00D56162"/>
    <w:rsid w:val="00D57397"/>
    <w:rsid w:val="00D64448"/>
    <w:rsid w:val="00D64BA0"/>
    <w:rsid w:val="00D65184"/>
    <w:rsid w:val="00D6767C"/>
    <w:rsid w:val="00D7048F"/>
    <w:rsid w:val="00D71AC0"/>
    <w:rsid w:val="00D73B00"/>
    <w:rsid w:val="00D74872"/>
    <w:rsid w:val="00D7489C"/>
    <w:rsid w:val="00D74A68"/>
    <w:rsid w:val="00D76267"/>
    <w:rsid w:val="00D76615"/>
    <w:rsid w:val="00D80763"/>
    <w:rsid w:val="00D81317"/>
    <w:rsid w:val="00D8294D"/>
    <w:rsid w:val="00D834DF"/>
    <w:rsid w:val="00D83D35"/>
    <w:rsid w:val="00D84772"/>
    <w:rsid w:val="00D84FB8"/>
    <w:rsid w:val="00D859B6"/>
    <w:rsid w:val="00D86D0D"/>
    <w:rsid w:val="00D878FA"/>
    <w:rsid w:val="00D9027E"/>
    <w:rsid w:val="00D90D2B"/>
    <w:rsid w:val="00D92202"/>
    <w:rsid w:val="00D92644"/>
    <w:rsid w:val="00D93778"/>
    <w:rsid w:val="00D951EE"/>
    <w:rsid w:val="00D9534F"/>
    <w:rsid w:val="00DA00AA"/>
    <w:rsid w:val="00DA2DC2"/>
    <w:rsid w:val="00DA56AC"/>
    <w:rsid w:val="00DA5E54"/>
    <w:rsid w:val="00DA6C5D"/>
    <w:rsid w:val="00DB0D21"/>
    <w:rsid w:val="00DB16D2"/>
    <w:rsid w:val="00DB1DF7"/>
    <w:rsid w:val="00DB75E4"/>
    <w:rsid w:val="00DC0249"/>
    <w:rsid w:val="00DC197D"/>
    <w:rsid w:val="00DC1BB7"/>
    <w:rsid w:val="00DC1F6C"/>
    <w:rsid w:val="00DC23EA"/>
    <w:rsid w:val="00DC27FC"/>
    <w:rsid w:val="00DC2A36"/>
    <w:rsid w:val="00DC34E6"/>
    <w:rsid w:val="00DC3A7C"/>
    <w:rsid w:val="00DC4F73"/>
    <w:rsid w:val="00DC5517"/>
    <w:rsid w:val="00DC7028"/>
    <w:rsid w:val="00DD316B"/>
    <w:rsid w:val="00DD706F"/>
    <w:rsid w:val="00DD76B1"/>
    <w:rsid w:val="00DD7A79"/>
    <w:rsid w:val="00DE1EB3"/>
    <w:rsid w:val="00DE29BC"/>
    <w:rsid w:val="00DE4CC6"/>
    <w:rsid w:val="00DE528E"/>
    <w:rsid w:val="00DE5399"/>
    <w:rsid w:val="00DE7DB6"/>
    <w:rsid w:val="00DE7F7D"/>
    <w:rsid w:val="00DF01C2"/>
    <w:rsid w:val="00DF22F4"/>
    <w:rsid w:val="00DF244D"/>
    <w:rsid w:val="00DF2748"/>
    <w:rsid w:val="00DF3AD5"/>
    <w:rsid w:val="00DF5DE1"/>
    <w:rsid w:val="00DF6A02"/>
    <w:rsid w:val="00E0060B"/>
    <w:rsid w:val="00E01173"/>
    <w:rsid w:val="00E0191E"/>
    <w:rsid w:val="00E028AC"/>
    <w:rsid w:val="00E0304A"/>
    <w:rsid w:val="00E03CEA"/>
    <w:rsid w:val="00E0428B"/>
    <w:rsid w:val="00E0462A"/>
    <w:rsid w:val="00E05413"/>
    <w:rsid w:val="00E05666"/>
    <w:rsid w:val="00E05E14"/>
    <w:rsid w:val="00E060DB"/>
    <w:rsid w:val="00E06BA7"/>
    <w:rsid w:val="00E108E3"/>
    <w:rsid w:val="00E10A91"/>
    <w:rsid w:val="00E118B0"/>
    <w:rsid w:val="00E135A2"/>
    <w:rsid w:val="00E14E8F"/>
    <w:rsid w:val="00E15723"/>
    <w:rsid w:val="00E15D35"/>
    <w:rsid w:val="00E16091"/>
    <w:rsid w:val="00E2225B"/>
    <w:rsid w:val="00E2366B"/>
    <w:rsid w:val="00E26980"/>
    <w:rsid w:val="00E26E2A"/>
    <w:rsid w:val="00E26FDA"/>
    <w:rsid w:val="00E26FE0"/>
    <w:rsid w:val="00E304F7"/>
    <w:rsid w:val="00E307FB"/>
    <w:rsid w:val="00E322F9"/>
    <w:rsid w:val="00E33A40"/>
    <w:rsid w:val="00E33B2D"/>
    <w:rsid w:val="00E34CD5"/>
    <w:rsid w:val="00E352E1"/>
    <w:rsid w:val="00E35834"/>
    <w:rsid w:val="00E35FD9"/>
    <w:rsid w:val="00E360D3"/>
    <w:rsid w:val="00E361AB"/>
    <w:rsid w:val="00E36B3A"/>
    <w:rsid w:val="00E37FB3"/>
    <w:rsid w:val="00E429AF"/>
    <w:rsid w:val="00E4659E"/>
    <w:rsid w:val="00E46D61"/>
    <w:rsid w:val="00E4796A"/>
    <w:rsid w:val="00E47D14"/>
    <w:rsid w:val="00E50538"/>
    <w:rsid w:val="00E5097B"/>
    <w:rsid w:val="00E53ABF"/>
    <w:rsid w:val="00E543FA"/>
    <w:rsid w:val="00E5546C"/>
    <w:rsid w:val="00E5617A"/>
    <w:rsid w:val="00E56ECF"/>
    <w:rsid w:val="00E605BC"/>
    <w:rsid w:val="00E62DD5"/>
    <w:rsid w:val="00E62ECF"/>
    <w:rsid w:val="00E656F1"/>
    <w:rsid w:val="00E6630F"/>
    <w:rsid w:val="00E6668E"/>
    <w:rsid w:val="00E6716C"/>
    <w:rsid w:val="00E705D2"/>
    <w:rsid w:val="00E728B9"/>
    <w:rsid w:val="00E74FD0"/>
    <w:rsid w:val="00E750F8"/>
    <w:rsid w:val="00E7518B"/>
    <w:rsid w:val="00E75E81"/>
    <w:rsid w:val="00E76557"/>
    <w:rsid w:val="00E81D66"/>
    <w:rsid w:val="00E82B8F"/>
    <w:rsid w:val="00E82F9C"/>
    <w:rsid w:val="00E830DC"/>
    <w:rsid w:val="00E845EB"/>
    <w:rsid w:val="00E84F7A"/>
    <w:rsid w:val="00E856D3"/>
    <w:rsid w:val="00E875D6"/>
    <w:rsid w:val="00E907E4"/>
    <w:rsid w:val="00E90C5B"/>
    <w:rsid w:val="00E92813"/>
    <w:rsid w:val="00E9349B"/>
    <w:rsid w:val="00E93990"/>
    <w:rsid w:val="00E943DE"/>
    <w:rsid w:val="00E9460C"/>
    <w:rsid w:val="00E95896"/>
    <w:rsid w:val="00E976E1"/>
    <w:rsid w:val="00EA0C5F"/>
    <w:rsid w:val="00EA10E5"/>
    <w:rsid w:val="00EA1C10"/>
    <w:rsid w:val="00EA25D4"/>
    <w:rsid w:val="00EA3F72"/>
    <w:rsid w:val="00EA4A6A"/>
    <w:rsid w:val="00EA56C7"/>
    <w:rsid w:val="00EA6DFA"/>
    <w:rsid w:val="00EA7481"/>
    <w:rsid w:val="00EB0304"/>
    <w:rsid w:val="00EB1135"/>
    <w:rsid w:val="00EB161A"/>
    <w:rsid w:val="00EB17B4"/>
    <w:rsid w:val="00EB3A67"/>
    <w:rsid w:val="00EB3EA6"/>
    <w:rsid w:val="00EB46DF"/>
    <w:rsid w:val="00EB569B"/>
    <w:rsid w:val="00EB5C64"/>
    <w:rsid w:val="00EB7D0E"/>
    <w:rsid w:val="00EC04F7"/>
    <w:rsid w:val="00EC08F3"/>
    <w:rsid w:val="00EC15C2"/>
    <w:rsid w:val="00EC179A"/>
    <w:rsid w:val="00EC211F"/>
    <w:rsid w:val="00EC2993"/>
    <w:rsid w:val="00EC3658"/>
    <w:rsid w:val="00EC39FA"/>
    <w:rsid w:val="00EC52B2"/>
    <w:rsid w:val="00ED020E"/>
    <w:rsid w:val="00ED0F4E"/>
    <w:rsid w:val="00ED168E"/>
    <w:rsid w:val="00ED1957"/>
    <w:rsid w:val="00ED34CE"/>
    <w:rsid w:val="00ED62DB"/>
    <w:rsid w:val="00ED6C34"/>
    <w:rsid w:val="00ED6F00"/>
    <w:rsid w:val="00ED6FC8"/>
    <w:rsid w:val="00ED7737"/>
    <w:rsid w:val="00ED7904"/>
    <w:rsid w:val="00EE0CDC"/>
    <w:rsid w:val="00EE5001"/>
    <w:rsid w:val="00EE6049"/>
    <w:rsid w:val="00EE65B1"/>
    <w:rsid w:val="00EE7EE0"/>
    <w:rsid w:val="00EF179D"/>
    <w:rsid w:val="00EF185E"/>
    <w:rsid w:val="00EF317E"/>
    <w:rsid w:val="00EF3C3B"/>
    <w:rsid w:val="00EF40D2"/>
    <w:rsid w:val="00EF4A79"/>
    <w:rsid w:val="00F01621"/>
    <w:rsid w:val="00F0383A"/>
    <w:rsid w:val="00F03C3B"/>
    <w:rsid w:val="00F05B16"/>
    <w:rsid w:val="00F05C85"/>
    <w:rsid w:val="00F066A0"/>
    <w:rsid w:val="00F07793"/>
    <w:rsid w:val="00F077AB"/>
    <w:rsid w:val="00F11229"/>
    <w:rsid w:val="00F14276"/>
    <w:rsid w:val="00F14373"/>
    <w:rsid w:val="00F150BE"/>
    <w:rsid w:val="00F154AB"/>
    <w:rsid w:val="00F16273"/>
    <w:rsid w:val="00F16E90"/>
    <w:rsid w:val="00F17ACC"/>
    <w:rsid w:val="00F2042F"/>
    <w:rsid w:val="00F2219D"/>
    <w:rsid w:val="00F22503"/>
    <w:rsid w:val="00F227EA"/>
    <w:rsid w:val="00F23066"/>
    <w:rsid w:val="00F25391"/>
    <w:rsid w:val="00F26351"/>
    <w:rsid w:val="00F26736"/>
    <w:rsid w:val="00F26B50"/>
    <w:rsid w:val="00F31371"/>
    <w:rsid w:val="00F31FDF"/>
    <w:rsid w:val="00F3348A"/>
    <w:rsid w:val="00F33F45"/>
    <w:rsid w:val="00F34366"/>
    <w:rsid w:val="00F3455E"/>
    <w:rsid w:val="00F35BF4"/>
    <w:rsid w:val="00F368BA"/>
    <w:rsid w:val="00F36A24"/>
    <w:rsid w:val="00F37648"/>
    <w:rsid w:val="00F411C4"/>
    <w:rsid w:val="00F4713A"/>
    <w:rsid w:val="00F5031A"/>
    <w:rsid w:val="00F548E8"/>
    <w:rsid w:val="00F54BA3"/>
    <w:rsid w:val="00F55CA7"/>
    <w:rsid w:val="00F56B56"/>
    <w:rsid w:val="00F572A0"/>
    <w:rsid w:val="00F576BE"/>
    <w:rsid w:val="00F627E2"/>
    <w:rsid w:val="00F64318"/>
    <w:rsid w:val="00F648F3"/>
    <w:rsid w:val="00F64EC9"/>
    <w:rsid w:val="00F650A3"/>
    <w:rsid w:val="00F658C5"/>
    <w:rsid w:val="00F659F4"/>
    <w:rsid w:val="00F66466"/>
    <w:rsid w:val="00F669B9"/>
    <w:rsid w:val="00F66A55"/>
    <w:rsid w:val="00F67CD3"/>
    <w:rsid w:val="00F70185"/>
    <w:rsid w:val="00F70D8C"/>
    <w:rsid w:val="00F70FF9"/>
    <w:rsid w:val="00F72D1F"/>
    <w:rsid w:val="00F751A6"/>
    <w:rsid w:val="00F76664"/>
    <w:rsid w:val="00F76F28"/>
    <w:rsid w:val="00F8136E"/>
    <w:rsid w:val="00F823FB"/>
    <w:rsid w:val="00F82433"/>
    <w:rsid w:val="00F83761"/>
    <w:rsid w:val="00F83855"/>
    <w:rsid w:val="00F8399C"/>
    <w:rsid w:val="00F8505D"/>
    <w:rsid w:val="00F859BC"/>
    <w:rsid w:val="00F85BFF"/>
    <w:rsid w:val="00F86842"/>
    <w:rsid w:val="00F86C5A"/>
    <w:rsid w:val="00F87213"/>
    <w:rsid w:val="00F87987"/>
    <w:rsid w:val="00F92288"/>
    <w:rsid w:val="00F92707"/>
    <w:rsid w:val="00F9293D"/>
    <w:rsid w:val="00F92ABD"/>
    <w:rsid w:val="00F93661"/>
    <w:rsid w:val="00F93F6D"/>
    <w:rsid w:val="00F94E2B"/>
    <w:rsid w:val="00F962F9"/>
    <w:rsid w:val="00F97C18"/>
    <w:rsid w:val="00FA01CB"/>
    <w:rsid w:val="00FA06D6"/>
    <w:rsid w:val="00FA06DF"/>
    <w:rsid w:val="00FA08E8"/>
    <w:rsid w:val="00FA20EE"/>
    <w:rsid w:val="00FA30C6"/>
    <w:rsid w:val="00FA49D1"/>
    <w:rsid w:val="00FB0160"/>
    <w:rsid w:val="00FB0D20"/>
    <w:rsid w:val="00FB1AFF"/>
    <w:rsid w:val="00FB1E68"/>
    <w:rsid w:val="00FB3FFD"/>
    <w:rsid w:val="00FB5E32"/>
    <w:rsid w:val="00FB7D49"/>
    <w:rsid w:val="00FB7E99"/>
    <w:rsid w:val="00FC0160"/>
    <w:rsid w:val="00FC01B7"/>
    <w:rsid w:val="00FC0EBC"/>
    <w:rsid w:val="00FC1A15"/>
    <w:rsid w:val="00FC21E9"/>
    <w:rsid w:val="00FC3EEA"/>
    <w:rsid w:val="00FC5669"/>
    <w:rsid w:val="00FC6D2E"/>
    <w:rsid w:val="00FC76EE"/>
    <w:rsid w:val="00FD0505"/>
    <w:rsid w:val="00FD0E0F"/>
    <w:rsid w:val="00FD25CB"/>
    <w:rsid w:val="00FD26B1"/>
    <w:rsid w:val="00FD3CB3"/>
    <w:rsid w:val="00FD440C"/>
    <w:rsid w:val="00FD4AFE"/>
    <w:rsid w:val="00FD73C3"/>
    <w:rsid w:val="00FD78CC"/>
    <w:rsid w:val="00FD7CA5"/>
    <w:rsid w:val="00FE01A2"/>
    <w:rsid w:val="00FE05E3"/>
    <w:rsid w:val="00FE0634"/>
    <w:rsid w:val="00FE1331"/>
    <w:rsid w:val="00FE28FC"/>
    <w:rsid w:val="00FE3963"/>
    <w:rsid w:val="00FE3AE7"/>
    <w:rsid w:val="00FE523E"/>
    <w:rsid w:val="00FE61D8"/>
    <w:rsid w:val="00FE691D"/>
    <w:rsid w:val="00FE6AB5"/>
    <w:rsid w:val="00FE7337"/>
    <w:rsid w:val="00FF1CDE"/>
    <w:rsid w:val="00FF1FF3"/>
    <w:rsid w:val="00FF388F"/>
    <w:rsid w:val="00FF39D1"/>
    <w:rsid w:val="00FF410C"/>
    <w:rsid w:val="00FF57B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0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383F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83F08"/>
    <w:pPr>
      <w:keepNext/>
      <w:autoSpaceDE/>
      <w:autoSpaceDN/>
      <w:adjustRightInd/>
      <w:jc w:val="center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383F08"/>
    <w:pPr>
      <w:keepNext/>
      <w:autoSpaceDE/>
      <w:autoSpaceDN/>
      <w:adjustRightInd/>
      <w:spacing w:before="120" w:after="60" w:line="480" w:lineRule="auto"/>
      <w:ind w:firstLine="187"/>
      <w:jc w:val="center"/>
      <w:outlineLvl w:val="2"/>
    </w:pPr>
    <w:rPr>
      <w:b/>
      <w:bCs/>
      <w:caps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2C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3A189A"/>
    <w:pPr>
      <w:autoSpaceDE/>
      <w:autoSpaceDN/>
      <w:adjustRightInd/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A189A"/>
    <w:pPr>
      <w:keepNext/>
      <w:adjustRightInd/>
      <w:ind w:left="1152" w:hanging="1152"/>
      <w:outlineLvl w:val="5"/>
    </w:pPr>
    <w:rPr>
      <w:rFonts w:eastAsia="SimSun"/>
      <w:b/>
      <w:bCs/>
      <w:color w:val="000000"/>
      <w:sz w:val="24"/>
      <w:szCs w:val="24"/>
      <w:lang w:val="en-US" w:eastAsia="zh-CN"/>
    </w:rPr>
  </w:style>
  <w:style w:type="paragraph" w:styleId="7">
    <w:name w:val="heading 7"/>
    <w:basedOn w:val="a"/>
    <w:next w:val="a"/>
    <w:link w:val="70"/>
    <w:uiPriority w:val="9"/>
    <w:qFormat/>
    <w:rsid w:val="003A189A"/>
    <w:pPr>
      <w:autoSpaceDE/>
      <w:autoSpaceDN/>
      <w:adjustRightInd/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A189A"/>
    <w:pPr>
      <w:autoSpaceDE/>
      <w:autoSpaceDN/>
      <w:adjustRightInd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A189A"/>
    <w:pPr>
      <w:autoSpaceDE/>
      <w:autoSpaceDN/>
      <w:adjustRightInd/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A189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3A189A"/>
    <w:rPr>
      <w:i/>
      <w:sz w:val="28"/>
    </w:rPr>
  </w:style>
  <w:style w:type="character" w:customStyle="1" w:styleId="30">
    <w:name w:val="Заголовок 3 Знак"/>
    <w:link w:val="3"/>
    <w:locked/>
    <w:rsid w:val="003A189A"/>
    <w:rPr>
      <w:b/>
      <w:bCs/>
      <w:caps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782C3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A189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A189A"/>
    <w:rPr>
      <w:rFonts w:eastAsia="SimSun"/>
      <w:b/>
      <w:bCs/>
      <w:color w:val="000000"/>
      <w:sz w:val="24"/>
      <w:szCs w:val="24"/>
      <w:lang w:val="en-US" w:eastAsia="zh-CN"/>
    </w:rPr>
  </w:style>
  <w:style w:type="character" w:customStyle="1" w:styleId="70">
    <w:name w:val="Заголовок 7 Знак"/>
    <w:basedOn w:val="a0"/>
    <w:link w:val="7"/>
    <w:uiPriority w:val="9"/>
    <w:rsid w:val="003A189A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A189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A189A"/>
    <w:rPr>
      <w:rFonts w:ascii="Cambria" w:hAnsi="Cambria"/>
      <w:sz w:val="22"/>
      <w:szCs w:val="22"/>
    </w:rPr>
  </w:style>
  <w:style w:type="paragraph" w:styleId="21">
    <w:name w:val="Body Text Indent 2"/>
    <w:basedOn w:val="a"/>
    <w:link w:val="22"/>
    <w:rsid w:val="00383F08"/>
    <w:pPr>
      <w:adjustRightInd/>
      <w:ind w:firstLine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480E2E"/>
    <w:rPr>
      <w:sz w:val="28"/>
      <w:szCs w:val="28"/>
    </w:rPr>
  </w:style>
  <w:style w:type="paragraph" w:styleId="a3">
    <w:name w:val="Body Text"/>
    <w:basedOn w:val="a"/>
    <w:link w:val="a4"/>
    <w:rsid w:val="00383F08"/>
    <w:pPr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F11229"/>
    <w:rPr>
      <w:sz w:val="28"/>
      <w:szCs w:val="28"/>
    </w:rPr>
  </w:style>
  <w:style w:type="paragraph" w:styleId="a5">
    <w:name w:val="Title"/>
    <w:basedOn w:val="a"/>
    <w:link w:val="a6"/>
    <w:uiPriority w:val="10"/>
    <w:qFormat/>
    <w:rsid w:val="00383F08"/>
    <w:pPr>
      <w:tabs>
        <w:tab w:val="left" w:pos="284"/>
      </w:tabs>
      <w:adjustRightInd/>
      <w:ind w:left="284" w:right="14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8B5E05"/>
    <w:rPr>
      <w:b/>
      <w:bCs/>
      <w:sz w:val="28"/>
      <w:szCs w:val="28"/>
    </w:rPr>
  </w:style>
  <w:style w:type="paragraph" w:styleId="23">
    <w:name w:val="Body Text 2"/>
    <w:basedOn w:val="a"/>
    <w:link w:val="24"/>
    <w:rsid w:val="00383F08"/>
    <w:pPr>
      <w:spacing w:after="120" w:line="480" w:lineRule="auto"/>
    </w:pPr>
  </w:style>
  <w:style w:type="character" w:customStyle="1" w:styleId="24">
    <w:name w:val="Основной текст 2 Знак"/>
    <w:link w:val="23"/>
    <w:rsid w:val="00480E2E"/>
  </w:style>
  <w:style w:type="paragraph" w:styleId="31">
    <w:name w:val="Body Text 3"/>
    <w:basedOn w:val="a"/>
    <w:link w:val="32"/>
    <w:rsid w:val="00383F0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80E2E"/>
    <w:rPr>
      <w:sz w:val="16"/>
      <w:szCs w:val="16"/>
    </w:rPr>
  </w:style>
  <w:style w:type="paragraph" w:styleId="a7">
    <w:name w:val="footer"/>
    <w:basedOn w:val="a"/>
    <w:link w:val="a8"/>
    <w:uiPriority w:val="99"/>
    <w:rsid w:val="00383F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275B7"/>
  </w:style>
  <w:style w:type="character" w:styleId="a9">
    <w:name w:val="page number"/>
    <w:basedOn w:val="a0"/>
    <w:rsid w:val="00383F08"/>
  </w:style>
  <w:style w:type="paragraph" w:styleId="aa">
    <w:name w:val="Body Text Indent"/>
    <w:basedOn w:val="a"/>
    <w:link w:val="ab"/>
    <w:rsid w:val="00383F08"/>
    <w:pPr>
      <w:autoSpaceDE/>
      <w:autoSpaceDN/>
      <w:adjustRightInd/>
      <w:ind w:left="284" w:hanging="284"/>
    </w:pPr>
    <w:rPr>
      <w:sz w:val="28"/>
    </w:rPr>
  </w:style>
  <w:style w:type="character" w:customStyle="1" w:styleId="ab">
    <w:name w:val="Основной текст с отступом Знак"/>
    <w:link w:val="aa"/>
    <w:rsid w:val="003A189A"/>
    <w:rPr>
      <w:sz w:val="28"/>
    </w:rPr>
  </w:style>
  <w:style w:type="paragraph" w:styleId="ac">
    <w:name w:val="header"/>
    <w:basedOn w:val="a"/>
    <w:link w:val="ad"/>
    <w:uiPriority w:val="99"/>
    <w:rsid w:val="00383F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1229"/>
  </w:style>
  <w:style w:type="paragraph" w:styleId="ae">
    <w:name w:val="caption"/>
    <w:basedOn w:val="a"/>
    <w:next w:val="a"/>
    <w:link w:val="af"/>
    <w:uiPriority w:val="35"/>
    <w:qFormat/>
    <w:rsid w:val="00383F08"/>
    <w:pPr>
      <w:autoSpaceDE/>
      <w:autoSpaceDN/>
      <w:adjustRightInd/>
      <w:spacing w:line="480" w:lineRule="auto"/>
      <w:jc w:val="both"/>
    </w:pPr>
    <w:rPr>
      <w:i/>
      <w:iCs/>
      <w:sz w:val="22"/>
      <w:szCs w:val="24"/>
    </w:rPr>
  </w:style>
  <w:style w:type="character" w:customStyle="1" w:styleId="af">
    <w:name w:val="Название объекта Знак"/>
    <w:basedOn w:val="a0"/>
    <w:link w:val="ae"/>
    <w:rsid w:val="00EB3EA6"/>
    <w:rPr>
      <w:i/>
      <w:iCs/>
      <w:sz w:val="22"/>
      <w:szCs w:val="24"/>
    </w:rPr>
  </w:style>
  <w:style w:type="paragraph" w:styleId="af0">
    <w:name w:val="List Bullet"/>
    <w:basedOn w:val="a"/>
    <w:autoRedefine/>
    <w:semiHidden/>
    <w:rsid w:val="00383F08"/>
    <w:pPr>
      <w:widowControl w:val="0"/>
      <w:tabs>
        <w:tab w:val="num" w:pos="360"/>
        <w:tab w:val="left" w:pos="570"/>
        <w:tab w:val="left" w:pos="2552"/>
        <w:tab w:val="left" w:pos="4395"/>
      </w:tabs>
      <w:adjustRightInd/>
      <w:ind w:left="360" w:hanging="360"/>
    </w:pPr>
    <w:rPr>
      <w:snapToGrid w:val="0"/>
      <w:spacing w:val="5"/>
      <w:sz w:val="28"/>
      <w:szCs w:val="28"/>
    </w:rPr>
  </w:style>
  <w:style w:type="paragraph" w:styleId="33">
    <w:name w:val="Body Text Indent 3"/>
    <w:basedOn w:val="a"/>
    <w:link w:val="34"/>
    <w:rsid w:val="00383F08"/>
    <w:pPr>
      <w:autoSpaceDE/>
      <w:autoSpaceDN/>
      <w:adjustRightInd/>
      <w:spacing w:line="360" w:lineRule="auto"/>
      <w:ind w:firstLine="709"/>
      <w:jc w:val="both"/>
    </w:pPr>
    <w:rPr>
      <w:color w:val="FF0000"/>
      <w:sz w:val="28"/>
      <w:szCs w:val="24"/>
    </w:rPr>
  </w:style>
  <w:style w:type="character" w:customStyle="1" w:styleId="34">
    <w:name w:val="Основной текст с отступом 3 Знак"/>
    <w:link w:val="33"/>
    <w:rsid w:val="00480E2E"/>
    <w:rPr>
      <w:color w:val="FF0000"/>
      <w:sz w:val="28"/>
      <w:szCs w:val="24"/>
    </w:rPr>
  </w:style>
  <w:style w:type="paragraph" w:customStyle="1" w:styleId="MTDisplayEquation">
    <w:name w:val="MTDisplayEquation"/>
    <w:basedOn w:val="a"/>
    <w:next w:val="a"/>
    <w:link w:val="MTDisplayEquation0"/>
    <w:rsid w:val="000B7A60"/>
    <w:pPr>
      <w:tabs>
        <w:tab w:val="center" w:pos="4680"/>
        <w:tab w:val="right" w:pos="9360"/>
      </w:tabs>
      <w:autoSpaceDE/>
      <w:autoSpaceDN/>
      <w:adjustRightInd/>
      <w:spacing w:line="480" w:lineRule="auto"/>
      <w:contextualSpacing/>
    </w:pPr>
    <w:rPr>
      <w:rFonts w:eastAsia="Calibri"/>
      <w:sz w:val="26"/>
      <w:szCs w:val="26"/>
      <w:lang w:eastAsia="en-US"/>
    </w:rPr>
  </w:style>
  <w:style w:type="character" w:customStyle="1" w:styleId="MTDisplayEquation0">
    <w:name w:val="MTDisplayEquation Знак"/>
    <w:basedOn w:val="a0"/>
    <w:link w:val="MTDisplayEquation"/>
    <w:rsid w:val="000B7A60"/>
    <w:rPr>
      <w:rFonts w:eastAsia="Calibri"/>
      <w:sz w:val="26"/>
      <w:szCs w:val="26"/>
      <w:lang w:eastAsia="en-US"/>
    </w:rPr>
  </w:style>
  <w:style w:type="character" w:styleId="af1">
    <w:name w:val="Hyperlink"/>
    <w:basedOn w:val="a0"/>
    <w:uiPriority w:val="99"/>
    <w:unhideWhenUsed/>
    <w:rsid w:val="00C354A0"/>
    <w:rPr>
      <w:color w:val="0000FF"/>
      <w:u w:val="single"/>
    </w:rPr>
  </w:style>
  <w:style w:type="paragraph" w:styleId="af2">
    <w:name w:val="Balloon Text"/>
    <w:basedOn w:val="a"/>
    <w:link w:val="af3"/>
    <w:uiPriority w:val="99"/>
    <w:unhideWhenUsed/>
    <w:rsid w:val="000B0F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0B0F70"/>
    <w:rPr>
      <w:rFonts w:ascii="Tahoma" w:hAnsi="Tahoma" w:cs="Tahoma"/>
      <w:sz w:val="16"/>
      <w:szCs w:val="16"/>
    </w:rPr>
  </w:style>
  <w:style w:type="paragraph" w:customStyle="1" w:styleId="af4">
    <w:name w:val="Стиль Основной текст с отступом + влево Междустр.интервал:  двойной"/>
    <w:basedOn w:val="aa"/>
    <w:rsid w:val="00420913"/>
    <w:pPr>
      <w:spacing w:line="480" w:lineRule="auto"/>
      <w:ind w:left="0" w:firstLine="0"/>
    </w:pPr>
    <w:rPr>
      <w:sz w:val="26"/>
    </w:rPr>
  </w:style>
  <w:style w:type="paragraph" w:styleId="af5">
    <w:name w:val="List Paragraph"/>
    <w:basedOn w:val="a"/>
    <w:link w:val="af6"/>
    <w:uiPriority w:val="99"/>
    <w:qFormat/>
    <w:rsid w:val="004D1D7A"/>
    <w:pPr>
      <w:ind w:left="720"/>
      <w:contextualSpacing/>
    </w:pPr>
  </w:style>
  <w:style w:type="character" w:customStyle="1" w:styleId="af6">
    <w:name w:val="Абзац списка Знак"/>
    <w:link w:val="af5"/>
    <w:uiPriority w:val="34"/>
    <w:rsid w:val="00480E2E"/>
  </w:style>
  <w:style w:type="paragraph" w:customStyle="1" w:styleId="TableContents">
    <w:name w:val="Table Contents"/>
    <w:basedOn w:val="a"/>
    <w:rsid w:val="00655CD0"/>
    <w:pPr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2000">
    <w:name w:val="НСМ2000_ТЕКСТ"/>
    <w:basedOn w:val="a"/>
    <w:rsid w:val="00454CBA"/>
    <w:pPr>
      <w:autoSpaceDE/>
      <w:autoSpaceDN/>
      <w:adjustRightInd/>
      <w:ind w:firstLine="284"/>
      <w:jc w:val="both"/>
    </w:pPr>
  </w:style>
  <w:style w:type="paragraph" w:customStyle="1" w:styleId="20000">
    <w:name w:val="НСМ2000_ЛИТ"/>
    <w:basedOn w:val="a"/>
    <w:rsid w:val="007244D6"/>
    <w:pPr>
      <w:autoSpaceDE/>
      <w:autoSpaceDN/>
      <w:adjustRightInd/>
      <w:jc w:val="both"/>
    </w:pPr>
    <w:rPr>
      <w:i/>
      <w:snapToGrid w:val="0"/>
      <w:sz w:val="16"/>
    </w:rPr>
  </w:style>
  <w:style w:type="character" w:customStyle="1" w:styleId="apple-style-span">
    <w:name w:val="apple-style-span"/>
    <w:basedOn w:val="a0"/>
    <w:rsid w:val="00DF2748"/>
  </w:style>
  <w:style w:type="paragraph" w:customStyle="1" w:styleId="11">
    <w:name w:val="Стиль1"/>
    <w:basedOn w:val="a"/>
    <w:link w:val="12"/>
    <w:qFormat/>
    <w:rsid w:val="00DF2748"/>
    <w:pPr>
      <w:adjustRightInd/>
      <w:spacing w:line="360" w:lineRule="auto"/>
      <w:ind w:firstLine="720"/>
      <w:jc w:val="both"/>
    </w:pPr>
    <w:rPr>
      <w:rFonts w:eastAsia="SimSun"/>
      <w:sz w:val="28"/>
      <w:lang w:eastAsia="zh-CN"/>
    </w:rPr>
  </w:style>
  <w:style w:type="character" w:customStyle="1" w:styleId="12">
    <w:name w:val="Стиль1 Знак"/>
    <w:link w:val="11"/>
    <w:rsid w:val="00DF2748"/>
    <w:rPr>
      <w:rFonts w:eastAsia="SimSun"/>
      <w:sz w:val="28"/>
      <w:lang w:eastAsia="zh-CN"/>
    </w:rPr>
  </w:style>
  <w:style w:type="paragraph" w:customStyle="1" w:styleId="af7">
    <w:name w:val="Титул"/>
    <w:basedOn w:val="a"/>
    <w:rsid w:val="00FA20EE"/>
    <w:pPr>
      <w:autoSpaceDE/>
      <w:autoSpaceDN/>
      <w:adjustRightInd/>
      <w:ind w:firstLine="539"/>
      <w:jc w:val="center"/>
    </w:pPr>
    <w:rPr>
      <w:b/>
      <w:sz w:val="28"/>
      <w:szCs w:val="28"/>
    </w:rPr>
  </w:style>
  <w:style w:type="paragraph" w:customStyle="1" w:styleId="af8">
    <w:name w:val="Базовый"/>
    <w:basedOn w:val="a"/>
    <w:link w:val="af9"/>
    <w:rsid w:val="00FA20EE"/>
    <w:pPr>
      <w:autoSpaceDE/>
      <w:autoSpaceDN/>
      <w:adjustRightInd/>
      <w:ind w:firstLine="425"/>
      <w:jc w:val="both"/>
    </w:pPr>
    <w:rPr>
      <w:sz w:val="28"/>
    </w:rPr>
  </w:style>
  <w:style w:type="character" w:customStyle="1" w:styleId="af9">
    <w:name w:val="Базовый Знак"/>
    <w:basedOn w:val="a0"/>
    <w:link w:val="af8"/>
    <w:rsid w:val="00FA20EE"/>
    <w:rPr>
      <w:sz w:val="28"/>
    </w:rPr>
  </w:style>
  <w:style w:type="paragraph" w:customStyle="1" w:styleId="afa">
    <w:name w:val="Подзаголовки"/>
    <w:basedOn w:val="a"/>
    <w:next w:val="a3"/>
    <w:rsid w:val="00FA20EE"/>
    <w:pPr>
      <w:autoSpaceDE/>
      <w:autoSpaceDN/>
      <w:adjustRightInd/>
      <w:spacing w:before="120" w:after="120"/>
      <w:ind w:firstLine="567"/>
      <w:jc w:val="both"/>
      <w:outlineLvl w:val="1"/>
    </w:pPr>
    <w:rPr>
      <w:b/>
      <w:sz w:val="28"/>
    </w:rPr>
  </w:style>
  <w:style w:type="paragraph" w:customStyle="1" w:styleId="afb">
    <w:name w:val="Баз+курсив"/>
    <w:basedOn w:val="afc"/>
    <w:link w:val="afd"/>
    <w:rsid w:val="00FA20EE"/>
    <w:pPr>
      <w:autoSpaceDE/>
      <w:autoSpaceDN/>
      <w:adjustRightInd/>
      <w:spacing w:before="120"/>
      <w:ind w:firstLine="425"/>
      <w:jc w:val="both"/>
    </w:pPr>
    <w:rPr>
      <w:rFonts w:eastAsia="Calibri"/>
      <w:b/>
      <w:bCs/>
      <w:i/>
      <w:sz w:val="28"/>
      <w:szCs w:val="20"/>
    </w:rPr>
  </w:style>
  <w:style w:type="paragraph" w:styleId="afc">
    <w:name w:val="Normal (Web)"/>
    <w:basedOn w:val="a"/>
    <w:unhideWhenUsed/>
    <w:rsid w:val="00FA20EE"/>
    <w:rPr>
      <w:sz w:val="24"/>
      <w:szCs w:val="24"/>
    </w:rPr>
  </w:style>
  <w:style w:type="character" w:customStyle="1" w:styleId="afd">
    <w:name w:val="Баз+курсив Знак"/>
    <w:basedOn w:val="a0"/>
    <w:link w:val="afb"/>
    <w:rsid w:val="00FA20EE"/>
    <w:rPr>
      <w:rFonts w:eastAsia="Calibri"/>
      <w:b/>
      <w:bCs/>
      <w:i/>
      <w:sz w:val="28"/>
    </w:rPr>
  </w:style>
  <w:style w:type="paragraph" w:customStyle="1" w:styleId="afe">
    <w:name w:val="Назв+центр"/>
    <w:basedOn w:val="af7"/>
    <w:rsid w:val="00FA20EE"/>
    <w:pPr>
      <w:spacing w:before="240" w:after="240"/>
    </w:pPr>
    <w:rPr>
      <w:szCs w:val="20"/>
    </w:rPr>
  </w:style>
  <w:style w:type="paragraph" w:customStyle="1" w:styleId="25">
    <w:name w:val="Перечисление_2"/>
    <w:basedOn w:val="a"/>
    <w:rsid w:val="00FA20EE"/>
    <w:pPr>
      <w:suppressLineNumbers/>
      <w:tabs>
        <w:tab w:val="num" w:pos="720"/>
      </w:tabs>
      <w:autoSpaceDE/>
      <w:autoSpaceDN/>
      <w:adjustRightInd/>
      <w:spacing w:before="120"/>
      <w:ind w:left="714" w:hanging="357"/>
      <w:jc w:val="both"/>
    </w:pPr>
    <w:rPr>
      <w:rFonts w:eastAsia="Calibri"/>
      <w:bCs/>
      <w:sz w:val="28"/>
      <w:lang w:val="en-US"/>
    </w:rPr>
  </w:style>
  <w:style w:type="paragraph" w:customStyle="1" w:styleId="aff">
    <w:name w:val="Электроника"/>
    <w:basedOn w:val="af8"/>
    <w:rsid w:val="00FA20EE"/>
    <w:pPr>
      <w:spacing w:line="480" w:lineRule="auto"/>
    </w:pPr>
    <w:rPr>
      <w:sz w:val="26"/>
      <w:szCs w:val="26"/>
    </w:rPr>
  </w:style>
  <w:style w:type="paragraph" w:customStyle="1" w:styleId="aff0">
    <w:name w:val="著者"/>
    <w:basedOn w:val="a"/>
    <w:next w:val="a"/>
    <w:rsid w:val="002B6AD3"/>
    <w:pPr>
      <w:keepNext/>
      <w:widowControl w:val="0"/>
      <w:autoSpaceDE/>
      <w:autoSpaceDN/>
      <w:adjustRightInd/>
      <w:spacing w:beforeLines="30" w:line="360" w:lineRule="exact"/>
      <w:jc w:val="center"/>
      <w:outlineLvl w:val="0"/>
    </w:pPr>
    <w:rPr>
      <w:rFonts w:eastAsia="MS Mincho"/>
      <w:kern w:val="2"/>
      <w:sz w:val="24"/>
      <w:szCs w:val="24"/>
      <w:lang w:val="en-US" w:eastAsia="ja-JP"/>
    </w:rPr>
  </w:style>
  <w:style w:type="paragraph" w:customStyle="1" w:styleId="aff1">
    <w:name w:val="メールアドレス"/>
    <w:basedOn w:val="a"/>
    <w:rsid w:val="002B6AD3"/>
    <w:pPr>
      <w:keepNext/>
      <w:widowControl w:val="0"/>
      <w:autoSpaceDE/>
      <w:autoSpaceDN/>
      <w:adjustRightInd/>
      <w:spacing w:beforeLines="10" w:afterLines="50" w:line="280" w:lineRule="exact"/>
      <w:jc w:val="center"/>
      <w:outlineLvl w:val="0"/>
    </w:pPr>
    <w:rPr>
      <w:rFonts w:eastAsia="MS Mincho"/>
      <w:kern w:val="2"/>
      <w:sz w:val="21"/>
      <w:szCs w:val="24"/>
      <w:lang w:val="en-US" w:eastAsia="ja-JP"/>
    </w:rPr>
  </w:style>
  <w:style w:type="paragraph" w:customStyle="1" w:styleId="papersubtitle">
    <w:name w:val="paper subtitle"/>
    <w:rsid w:val="002B6AD3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Affiliation">
    <w:name w:val="Affiliation"/>
    <w:rsid w:val="002B6AD3"/>
    <w:pPr>
      <w:jc w:val="center"/>
    </w:pPr>
    <w:rPr>
      <w:rFonts w:eastAsia="SimSun"/>
      <w:lang w:val="en-US" w:eastAsia="en-US"/>
    </w:rPr>
  </w:style>
  <w:style w:type="paragraph" w:customStyle="1" w:styleId="aff2">
    <w:name w:val="......."/>
    <w:basedOn w:val="a"/>
    <w:next w:val="a"/>
    <w:rsid w:val="002B6AD3"/>
    <w:rPr>
      <w:rFonts w:ascii="Arial" w:eastAsia="Calibri" w:hAnsi="Arial" w:cs="Arial"/>
      <w:sz w:val="24"/>
      <w:szCs w:val="24"/>
      <w:lang w:eastAsia="en-US"/>
    </w:rPr>
  </w:style>
  <w:style w:type="character" w:customStyle="1" w:styleId="kyawkhineparagraph">
    <w:name w:val="kyawkhine paragraph"/>
    <w:rsid w:val="005A6DEC"/>
    <w:rPr>
      <w:rFonts w:ascii="Times New Roman" w:hAnsi="Times New Roman" w:cs="Times New Roman"/>
      <w:color w:val="auto"/>
      <w:spacing w:val="-1"/>
      <w:sz w:val="28"/>
      <w:u w:val="none"/>
    </w:rPr>
  </w:style>
  <w:style w:type="character" w:customStyle="1" w:styleId="apple-converted-space">
    <w:name w:val="apple-converted-space"/>
    <w:basedOn w:val="a0"/>
    <w:rsid w:val="005A6DEC"/>
  </w:style>
  <w:style w:type="paragraph" w:customStyle="1" w:styleId="aff3">
    <w:name w:val="уравнение"/>
    <w:basedOn w:val="a"/>
    <w:rsid w:val="005A6DEC"/>
    <w:pPr>
      <w:suppressAutoHyphens/>
      <w:autoSpaceDE/>
      <w:autoSpaceDN/>
      <w:adjustRightInd/>
      <w:spacing w:line="480" w:lineRule="auto"/>
      <w:jc w:val="center"/>
    </w:pPr>
    <w:rPr>
      <w:sz w:val="26"/>
      <w:szCs w:val="24"/>
      <w:lang w:eastAsia="zh-CN"/>
    </w:rPr>
  </w:style>
  <w:style w:type="paragraph" w:customStyle="1" w:styleId="StyleLeft">
    <w:name w:val="Style Left"/>
    <w:basedOn w:val="a"/>
    <w:rsid w:val="005A6DEC"/>
    <w:pPr>
      <w:suppressAutoHyphens/>
      <w:autoSpaceDE/>
      <w:autoSpaceDN/>
      <w:adjustRightInd/>
      <w:spacing w:line="480" w:lineRule="auto"/>
    </w:pPr>
    <w:rPr>
      <w:sz w:val="26"/>
      <w:lang w:val="en-US" w:eastAsia="zh-CN"/>
    </w:rPr>
  </w:style>
  <w:style w:type="paragraph" w:customStyle="1" w:styleId="aff4">
    <w:name w:val="рис"/>
    <w:basedOn w:val="a"/>
    <w:qFormat/>
    <w:rsid w:val="005A6DEC"/>
    <w:pPr>
      <w:suppressAutoHyphens/>
      <w:autoSpaceDE/>
      <w:autoSpaceDN/>
      <w:adjustRightInd/>
      <w:spacing w:line="480" w:lineRule="auto"/>
      <w:jc w:val="center"/>
    </w:pPr>
    <w:rPr>
      <w:sz w:val="26"/>
      <w:szCs w:val="24"/>
      <w:lang w:val="en-US" w:eastAsia="zh-CN"/>
    </w:rPr>
  </w:style>
  <w:style w:type="paragraph" w:customStyle="1" w:styleId="western">
    <w:name w:val="western"/>
    <w:basedOn w:val="a"/>
    <w:rsid w:val="00833F13"/>
    <w:pPr>
      <w:autoSpaceDE/>
      <w:autoSpaceDN/>
      <w:adjustRightInd/>
      <w:spacing w:before="100" w:beforeAutospacing="1" w:after="119" w:line="480" w:lineRule="auto"/>
      <w:ind w:firstLine="1083"/>
      <w:jc w:val="both"/>
    </w:pPr>
    <w:rPr>
      <w:color w:val="000000"/>
      <w:sz w:val="26"/>
      <w:szCs w:val="26"/>
    </w:rPr>
  </w:style>
  <w:style w:type="paragraph" w:customStyle="1" w:styleId="aff5">
    <w:name w:val="список летературы"/>
    <w:basedOn w:val="a"/>
    <w:rsid w:val="000A4B0F"/>
    <w:pPr>
      <w:tabs>
        <w:tab w:val="num" w:pos="1530"/>
      </w:tabs>
      <w:autoSpaceDE/>
      <w:autoSpaceDN/>
      <w:adjustRightInd/>
      <w:ind w:left="1530" w:hanging="360"/>
      <w:jc w:val="both"/>
    </w:pPr>
    <w:rPr>
      <w:sz w:val="24"/>
      <w:szCs w:val="24"/>
      <w:lang w:eastAsia="en-US"/>
    </w:rPr>
  </w:style>
  <w:style w:type="character" w:customStyle="1" w:styleId="hl">
    <w:name w:val="hl"/>
    <w:basedOn w:val="a0"/>
    <w:rsid w:val="000A4B0F"/>
  </w:style>
  <w:style w:type="paragraph" w:customStyle="1" w:styleId="210">
    <w:name w:val="Основной текст с отступом 21"/>
    <w:basedOn w:val="a"/>
    <w:rsid w:val="004B3E6E"/>
    <w:pPr>
      <w:suppressAutoHyphens/>
      <w:autoSpaceDE/>
      <w:autoSpaceDN/>
      <w:adjustRightInd/>
      <w:spacing w:after="120" w:line="480" w:lineRule="auto"/>
      <w:ind w:left="283"/>
    </w:pPr>
    <w:rPr>
      <w:sz w:val="24"/>
      <w:szCs w:val="24"/>
      <w:lang w:eastAsia="zh-CN"/>
    </w:rPr>
  </w:style>
  <w:style w:type="table" w:styleId="aff6">
    <w:name w:val="Table Grid"/>
    <w:basedOn w:val="a1"/>
    <w:uiPriority w:val="59"/>
    <w:rsid w:val="00644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rsid w:val="00644F27"/>
    <w:rPr>
      <w:i/>
      <w:iCs/>
    </w:rPr>
  </w:style>
  <w:style w:type="paragraph" w:customStyle="1" w:styleId="aff7">
    <w:name w:val="Нумерация таблицы"/>
    <w:basedOn w:val="a"/>
    <w:rsid w:val="000A14C9"/>
    <w:pPr>
      <w:keepNext/>
      <w:autoSpaceDE/>
      <w:autoSpaceDN/>
      <w:adjustRightInd/>
      <w:jc w:val="right"/>
    </w:pPr>
    <w:rPr>
      <w:lang w:eastAsia="en-US"/>
    </w:rPr>
  </w:style>
  <w:style w:type="paragraph" w:customStyle="1" w:styleId="aff8">
    <w:name w:val="Название таблицы"/>
    <w:basedOn w:val="a3"/>
    <w:rsid w:val="000A14C9"/>
    <w:pPr>
      <w:keepNext/>
      <w:autoSpaceDE/>
      <w:autoSpaceDN/>
      <w:spacing w:before="120" w:after="120"/>
      <w:jc w:val="center"/>
    </w:pPr>
    <w:rPr>
      <w:rFonts w:eastAsia="SimSun"/>
      <w:i/>
      <w:spacing w:val="-1"/>
      <w:sz w:val="24"/>
      <w:szCs w:val="20"/>
      <w:lang w:eastAsia="en-US"/>
    </w:rPr>
  </w:style>
  <w:style w:type="character" w:customStyle="1" w:styleId="hps">
    <w:name w:val="hps"/>
    <w:basedOn w:val="a0"/>
    <w:rsid w:val="00C72E53"/>
  </w:style>
  <w:style w:type="character" w:styleId="aff9">
    <w:name w:val="Emphasis"/>
    <w:uiPriority w:val="20"/>
    <w:qFormat/>
    <w:rsid w:val="003113C5"/>
    <w:rPr>
      <w:i/>
      <w:iCs/>
    </w:rPr>
  </w:style>
  <w:style w:type="paragraph" w:customStyle="1" w:styleId="Default">
    <w:name w:val="Default"/>
    <w:rsid w:val="00F112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a">
    <w:name w:val="Обычный + курсив Знак"/>
    <w:link w:val="affb"/>
    <w:locked/>
    <w:rsid w:val="00F11229"/>
    <w:rPr>
      <w:sz w:val="24"/>
      <w:szCs w:val="24"/>
    </w:rPr>
  </w:style>
  <w:style w:type="paragraph" w:customStyle="1" w:styleId="affb">
    <w:name w:val="Обычный + курсив"/>
    <w:basedOn w:val="a"/>
    <w:link w:val="affa"/>
    <w:rsid w:val="00F11229"/>
    <w:pPr>
      <w:autoSpaceDE/>
      <w:autoSpaceDN/>
      <w:adjustRightInd/>
      <w:spacing w:line="360" w:lineRule="auto"/>
      <w:ind w:firstLine="357"/>
      <w:jc w:val="both"/>
    </w:pPr>
    <w:rPr>
      <w:sz w:val="24"/>
      <w:szCs w:val="24"/>
    </w:rPr>
  </w:style>
  <w:style w:type="character" w:customStyle="1" w:styleId="13">
    <w:name w:val="Заголовок №1"/>
    <w:rsid w:val="00F112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paragraph" w:styleId="affc">
    <w:name w:val="Bibliography"/>
    <w:basedOn w:val="a"/>
    <w:next w:val="a"/>
    <w:uiPriority w:val="37"/>
    <w:unhideWhenUsed/>
    <w:rsid w:val="00A1214F"/>
    <w:pPr>
      <w:autoSpaceDE/>
      <w:autoSpaceDN/>
      <w:adjustRightInd/>
    </w:pPr>
    <w:rPr>
      <w:sz w:val="24"/>
      <w:szCs w:val="24"/>
    </w:rPr>
  </w:style>
  <w:style w:type="character" w:styleId="affd">
    <w:name w:val="Placeholder Text"/>
    <w:uiPriority w:val="99"/>
    <w:semiHidden/>
    <w:rsid w:val="000538A0"/>
    <w:rPr>
      <w:color w:val="808080"/>
    </w:rPr>
  </w:style>
  <w:style w:type="character" w:styleId="affe">
    <w:name w:val="annotation reference"/>
    <w:uiPriority w:val="99"/>
    <w:unhideWhenUsed/>
    <w:rsid w:val="000538A0"/>
    <w:rPr>
      <w:sz w:val="16"/>
      <w:szCs w:val="16"/>
    </w:rPr>
  </w:style>
  <w:style w:type="paragraph" w:styleId="afff">
    <w:name w:val="annotation text"/>
    <w:basedOn w:val="a"/>
    <w:link w:val="afff0"/>
    <w:uiPriority w:val="99"/>
    <w:unhideWhenUsed/>
    <w:rsid w:val="000538A0"/>
    <w:pPr>
      <w:autoSpaceDE/>
      <w:autoSpaceDN/>
      <w:adjustRightInd/>
      <w:spacing w:after="200"/>
    </w:pPr>
    <w:rPr>
      <w:rFonts w:ascii="Calibri" w:hAnsi="Calibri"/>
    </w:rPr>
  </w:style>
  <w:style w:type="character" w:customStyle="1" w:styleId="afff0">
    <w:name w:val="Текст примечания Знак"/>
    <w:basedOn w:val="a0"/>
    <w:link w:val="afff"/>
    <w:uiPriority w:val="99"/>
    <w:rsid w:val="000538A0"/>
    <w:rPr>
      <w:rFonts w:ascii="Calibri" w:hAnsi="Calibri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0538A0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0538A0"/>
    <w:rPr>
      <w:b/>
      <w:bCs/>
    </w:rPr>
  </w:style>
  <w:style w:type="paragraph" w:styleId="afff3">
    <w:name w:val="Revision"/>
    <w:hidden/>
    <w:uiPriority w:val="99"/>
    <w:semiHidden/>
    <w:rsid w:val="000538A0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uiPriority w:val="99"/>
    <w:qFormat/>
    <w:rsid w:val="00F36A24"/>
    <w:pPr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reference-text">
    <w:name w:val="reference-text"/>
    <w:basedOn w:val="a0"/>
    <w:rsid w:val="00F36A24"/>
  </w:style>
  <w:style w:type="paragraph" w:customStyle="1" w:styleId="afff4">
    <w:name w:val="Условия контракта"/>
    <w:basedOn w:val="a"/>
    <w:semiHidden/>
    <w:rsid w:val="003A189A"/>
    <w:pPr>
      <w:tabs>
        <w:tab w:val="num" w:pos="720"/>
      </w:tabs>
      <w:autoSpaceDE/>
      <w:autoSpaceDN/>
      <w:adjustRightInd/>
      <w:spacing w:before="240" w:after="120"/>
      <w:ind w:left="720" w:hanging="360"/>
      <w:jc w:val="both"/>
    </w:pPr>
    <w:rPr>
      <w:b/>
      <w:sz w:val="24"/>
    </w:rPr>
  </w:style>
  <w:style w:type="paragraph" w:styleId="afff5">
    <w:name w:val="Document Map"/>
    <w:basedOn w:val="a"/>
    <w:link w:val="afff6"/>
    <w:rsid w:val="003A189A"/>
    <w:pPr>
      <w:autoSpaceDE/>
      <w:autoSpaceDN/>
      <w:adjustRightInd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afff6">
    <w:name w:val="Схема документа Знак"/>
    <w:basedOn w:val="a0"/>
    <w:link w:val="afff5"/>
    <w:rsid w:val="003A189A"/>
    <w:rPr>
      <w:rFonts w:ascii="Tahoma" w:eastAsia="MS Mincho" w:hAnsi="Tahoma" w:cs="Tahoma"/>
      <w:sz w:val="16"/>
      <w:szCs w:val="16"/>
      <w:lang w:eastAsia="ja-JP"/>
    </w:rPr>
  </w:style>
  <w:style w:type="paragraph" w:customStyle="1" w:styleId="ab-text">
    <w:name w:val="ab-text"/>
    <w:basedOn w:val="a3"/>
    <w:rsid w:val="003A189A"/>
    <w:pPr>
      <w:tabs>
        <w:tab w:val="num" w:pos="450"/>
      </w:tabs>
      <w:autoSpaceDE/>
      <w:autoSpaceDN/>
      <w:ind w:firstLine="340"/>
    </w:pPr>
    <w:rPr>
      <w:color w:val="000000"/>
      <w:sz w:val="20"/>
      <w:szCs w:val="20"/>
      <w:lang w:eastAsia="en-US"/>
    </w:rPr>
  </w:style>
  <w:style w:type="character" w:styleId="afff7">
    <w:name w:val="Strong"/>
    <w:uiPriority w:val="22"/>
    <w:qFormat/>
    <w:rsid w:val="003A189A"/>
    <w:rPr>
      <w:b/>
      <w:bCs/>
    </w:rPr>
  </w:style>
  <w:style w:type="character" w:customStyle="1" w:styleId="journalname">
    <w:name w:val="journalname"/>
    <w:basedOn w:val="a0"/>
    <w:rsid w:val="003A189A"/>
  </w:style>
  <w:style w:type="character" w:customStyle="1" w:styleId="b">
    <w:name w:val="b"/>
    <w:basedOn w:val="a0"/>
    <w:rsid w:val="003A189A"/>
  </w:style>
  <w:style w:type="character" w:customStyle="1" w:styleId="doi">
    <w:name w:val="doi"/>
    <w:basedOn w:val="a0"/>
    <w:rsid w:val="003A189A"/>
  </w:style>
  <w:style w:type="paragraph" w:customStyle="1" w:styleId="afff8">
    <w:name w:val="Обычный + По ширине"/>
    <w:aliases w:val="Междустр.интервал:  полуторный"/>
    <w:basedOn w:val="a"/>
    <w:link w:val="afff9"/>
    <w:rsid w:val="003A189A"/>
    <w:pPr>
      <w:autoSpaceDE/>
      <w:autoSpaceDN/>
      <w:adjustRightInd/>
      <w:spacing w:line="360" w:lineRule="auto"/>
      <w:jc w:val="both"/>
    </w:pPr>
    <w:rPr>
      <w:rFonts w:eastAsia="MS Mincho"/>
      <w:color w:val="000000"/>
      <w:sz w:val="24"/>
      <w:szCs w:val="24"/>
      <w:lang w:val="en-US"/>
    </w:rPr>
  </w:style>
  <w:style w:type="character" w:customStyle="1" w:styleId="afff9">
    <w:name w:val="Обычный + По ширине Знак"/>
    <w:aliases w:val="Междустр.интервал:  полуторный Знак"/>
    <w:link w:val="afff8"/>
    <w:rsid w:val="003A189A"/>
    <w:rPr>
      <w:rFonts w:eastAsia="MS Mincho"/>
      <w:color w:val="000000"/>
      <w:sz w:val="24"/>
      <w:szCs w:val="24"/>
      <w:lang w:val="en-US"/>
    </w:rPr>
  </w:style>
  <w:style w:type="character" w:customStyle="1" w:styleId="italic">
    <w:name w:val="italic"/>
    <w:basedOn w:val="a0"/>
    <w:rsid w:val="003A189A"/>
  </w:style>
  <w:style w:type="character" w:customStyle="1" w:styleId="c">
    <w:name w:val="c"/>
    <w:basedOn w:val="a0"/>
    <w:rsid w:val="003A189A"/>
  </w:style>
  <w:style w:type="character" w:customStyle="1" w:styleId="afffa">
    <w:name w:val="a"/>
    <w:basedOn w:val="a0"/>
    <w:rsid w:val="003A189A"/>
  </w:style>
  <w:style w:type="character" w:customStyle="1" w:styleId="printhide">
    <w:name w:val="printhide"/>
    <w:basedOn w:val="a0"/>
    <w:rsid w:val="003A189A"/>
  </w:style>
  <w:style w:type="character" w:customStyle="1" w:styleId="scopuslogotxt">
    <w:name w:val="scopus_logo_txt"/>
    <w:basedOn w:val="a0"/>
    <w:rsid w:val="003A189A"/>
  </w:style>
  <w:style w:type="paragraph" w:styleId="z-">
    <w:name w:val="HTML Top of Form"/>
    <w:basedOn w:val="a"/>
    <w:next w:val="a"/>
    <w:link w:val="z-0"/>
    <w:hidden/>
    <w:uiPriority w:val="99"/>
    <w:rsid w:val="003A189A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0">
    <w:name w:val="z-Начало формы Знак"/>
    <w:basedOn w:val="a0"/>
    <w:link w:val="z-"/>
    <w:uiPriority w:val="99"/>
    <w:rsid w:val="003A189A"/>
    <w:rPr>
      <w:rFonts w:ascii="Arial" w:eastAsia="MS Mincho" w:hAnsi="Arial" w:cs="Arial"/>
      <w:vanish/>
      <w:sz w:val="16"/>
      <w:szCs w:val="16"/>
      <w:lang w:eastAsia="ja-JP"/>
    </w:rPr>
  </w:style>
  <w:style w:type="paragraph" w:styleId="z-1">
    <w:name w:val="HTML Bottom of Form"/>
    <w:basedOn w:val="a"/>
    <w:next w:val="a"/>
    <w:link w:val="z-2"/>
    <w:hidden/>
    <w:uiPriority w:val="99"/>
    <w:rsid w:val="003A189A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2">
    <w:name w:val="z-Конец формы Знак"/>
    <w:basedOn w:val="a0"/>
    <w:link w:val="z-1"/>
    <w:uiPriority w:val="99"/>
    <w:rsid w:val="003A189A"/>
    <w:rPr>
      <w:rFonts w:ascii="Arial" w:eastAsia="MS Mincho" w:hAnsi="Arial" w:cs="Arial"/>
      <w:vanish/>
      <w:sz w:val="16"/>
      <w:szCs w:val="16"/>
      <w:lang w:eastAsia="ja-JP"/>
    </w:rPr>
  </w:style>
  <w:style w:type="character" w:styleId="afffb">
    <w:name w:val="FollowedHyperlink"/>
    <w:uiPriority w:val="99"/>
    <w:rsid w:val="003A189A"/>
    <w:rPr>
      <w:color w:val="800080"/>
      <w:u w:val="single"/>
    </w:rPr>
  </w:style>
  <w:style w:type="character" w:customStyle="1" w:styleId="looklikelinkauthornameaqslistener">
    <w:name w:val="looklikelink authorname aqslistener"/>
    <w:basedOn w:val="a0"/>
    <w:rsid w:val="003A189A"/>
  </w:style>
  <w:style w:type="character" w:customStyle="1" w:styleId="red">
    <w:name w:val="red"/>
    <w:basedOn w:val="a0"/>
    <w:rsid w:val="003A189A"/>
  </w:style>
  <w:style w:type="character" w:customStyle="1" w:styleId="pagination">
    <w:name w:val="pagination"/>
    <w:basedOn w:val="a0"/>
    <w:rsid w:val="003A189A"/>
  </w:style>
  <w:style w:type="character" w:customStyle="1" w:styleId="label">
    <w:name w:val="label"/>
    <w:basedOn w:val="a0"/>
    <w:rsid w:val="003A189A"/>
  </w:style>
  <w:style w:type="character" w:customStyle="1" w:styleId="value">
    <w:name w:val="value"/>
    <w:basedOn w:val="a0"/>
    <w:rsid w:val="003A189A"/>
  </w:style>
  <w:style w:type="paragraph" w:customStyle="1" w:styleId="TTPSectionHeading">
    <w:name w:val="TTP Section Heading"/>
    <w:basedOn w:val="a"/>
    <w:next w:val="a"/>
    <w:rsid w:val="003A189A"/>
    <w:pPr>
      <w:adjustRightInd/>
      <w:spacing w:before="360" w:after="120"/>
      <w:jc w:val="both"/>
    </w:pPr>
    <w:rPr>
      <w:b/>
      <w:bCs/>
      <w:sz w:val="24"/>
      <w:szCs w:val="24"/>
      <w:lang w:val="en-US" w:eastAsia="en-US"/>
    </w:rPr>
  </w:style>
  <w:style w:type="character" w:customStyle="1" w:styleId="longtext">
    <w:name w:val="long_text"/>
    <w:basedOn w:val="a0"/>
    <w:rsid w:val="003A189A"/>
  </w:style>
  <w:style w:type="paragraph" w:styleId="afffc">
    <w:name w:val="No Spacing"/>
    <w:link w:val="afffd"/>
    <w:uiPriority w:val="1"/>
    <w:qFormat/>
    <w:rsid w:val="003A189A"/>
    <w:rPr>
      <w:rFonts w:ascii="Calibri" w:hAnsi="Calibri" w:cs="Calibri"/>
      <w:sz w:val="22"/>
      <w:szCs w:val="22"/>
    </w:rPr>
  </w:style>
  <w:style w:type="character" w:customStyle="1" w:styleId="afffd">
    <w:name w:val="Без интервала Знак"/>
    <w:basedOn w:val="a0"/>
    <w:link w:val="afffc"/>
    <w:uiPriority w:val="1"/>
    <w:rsid w:val="009364DB"/>
    <w:rPr>
      <w:rFonts w:ascii="Calibri" w:hAnsi="Calibri" w:cs="Calibri"/>
      <w:sz w:val="22"/>
      <w:szCs w:val="22"/>
    </w:rPr>
  </w:style>
  <w:style w:type="paragraph" w:customStyle="1" w:styleId="91">
    <w:name w:val="Знак Знак9 Знак"/>
    <w:basedOn w:val="a"/>
    <w:rsid w:val="003A189A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9Body">
    <w:name w:val="09_Body"/>
    <w:link w:val="09BodyChar"/>
    <w:rsid w:val="003A189A"/>
    <w:pPr>
      <w:spacing w:line="227" w:lineRule="exact"/>
      <w:ind w:firstLine="312"/>
      <w:jc w:val="both"/>
    </w:pPr>
    <w:rPr>
      <w:rFonts w:eastAsia="Arial Unicode MS" w:cs="Arial"/>
      <w:bCs/>
      <w:kern w:val="32"/>
      <w:lang w:val="en-GB" w:eastAsia="ja-JP"/>
    </w:rPr>
  </w:style>
  <w:style w:type="character" w:customStyle="1" w:styleId="09BodyChar">
    <w:name w:val="09_Body Char"/>
    <w:link w:val="09Body"/>
    <w:rsid w:val="003A189A"/>
    <w:rPr>
      <w:rFonts w:eastAsia="Arial Unicode MS" w:cs="Arial"/>
      <w:bCs/>
      <w:kern w:val="32"/>
      <w:lang w:val="en-GB" w:eastAsia="ja-JP"/>
    </w:rPr>
  </w:style>
  <w:style w:type="paragraph" w:styleId="afffe">
    <w:name w:val="footnote text"/>
    <w:basedOn w:val="a"/>
    <w:link w:val="affff"/>
    <w:unhideWhenUsed/>
    <w:rsid w:val="00EB3EA6"/>
    <w:pPr>
      <w:autoSpaceDE/>
      <w:autoSpaceDN/>
      <w:adjustRightInd/>
      <w:spacing w:line="360" w:lineRule="auto"/>
      <w:ind w:firstLine="425"/>
    </w:pPr>
    <w:rPr>
      <w:rFonts w:eastAsiaTheme="minorHAnsi" w:cstheme="minorBidi"/>
      <w:lang w:eastAsia="en-US"/>
    </w:rPr>
  </w:style>
  <w:style w:type="character" w:customStyle="1" w:styleId="affff">
    <w:name w:val="Текст сноски Знак"/>
    <w:basedOn w:val="a0"/>
    <w:link w:val="afffe"/>
    <w:rsid w:val="00EB3EA6"/>
    <w:rPr>
      <w:rFonts w:eastAsiaTheme="minorHAnsi" w:cstheme="minorBidi"/>
      <w:lang w:eastAsia="en-US"/>
    </w:rPr>
  </w:style>
  <w:style w:type="character" w:styleId="affff0">
    <w:name w:val="footnote reference"/>
    <w:basedOn w:val="a0"/>
    <w:uiPriority w:val="99"/>
    <w:unhideWhenUsed/>
    <w:rsid w:val="00EB3EA6"/>
    <w:rPr>
      <w:vertAlign w:val="superscript"/>
    </w:rPr>
  </w:style>
  <w:style w:type="paragraph" w:styleId="affff1">
    <w:name w:val="endnote text"/>
    <w:basedOn w:val="a"/>
    <w:link w:val="affff2"/>
    <w:uiPriority w:val="99"/>
    <w:unhideWhenUsed/>
    <w:rsid w:val="00EB3EA6"/>
    <w:pPr>
      <w:autoSpaceDE/>
      <w:autoSpaceDN/>
      <w:adjustRightInd/>
      <w:spacing w:line="360" w:lineRule="auto"/>
      <w:ind w:firstLine="425"/>
    </w:pPr>
    <w:rPr>
      <w:rFonts w:eastAsiaTheme="minorHAnsi" w:cstheme="minorBidi"/>
      <w:lang w:eastAsia="en-US"/>
    </w:rPr>
  </w:style>
  <w:style w:type="character" w:customStyle="1" w:styleId="affff2">
    <w:name w:val="Текст концевой сноски Знак"/>
    <w:basedOn w:val="a0"/>
    <w:link w:val="affff1"/>
    <w:uiPriority w:val="99"/>
    <w:rsid w:val="00EB3EA6"/>
    <w:rPr>
      <w:rFonts w:eastAsiaTheme="minorHAnsi" w:cstheme="minorBidi"/>
      <w:lang w:eastAsia="en-US"/>
    </w:rPr>
  </w:style>
  <w:style w:type="character" w:styleId="affff3">
    <w:name w:val="endnote reference"/>
    <w:basedOn w:val="a0"/>
    <w:uiPriority w:val="99"/>
    <w:semiHidden/>
    <w:unhideWhenUsed/>
    <w:rsid w:val="00EB3EA6"/>
    <w:rPr>
      <w:vertAlign w:val="superscript"/>
    </w:rPr>
  </w:style>
  <w:style w:type="paragraph" w:styleId="affff4">
    <w:name w:val="TOC Heading"/>
    <w:basedOn w:val="1"/>
    <w:next w:val="a"/>
    <w:uiPriority w:val="39"/>
    <w:semiHidden/>
    <w:unhideWhenUsed/>
    <w:qFormat/>
    <w:rsid w:val="00EB3EA6"/>
    <w:pPr>
      <w:keepLines/>
      <w:autoSpaceDE/>
      <w:autoSpaceDN/>
      <w:adjustRightInd/>
      <w:spacing w:after="0" w:line="360" w:lineRule="auto"/>
      <w:ind w:left="432" w:hanging="432"/>
      <w:outlineLvl w:val="9"/>
    </w:pPr>
    <w:rPr>
      <w:rFonts w:ascii="Times New Roman" w:eastAsiaTheme="majorEastAsia" w:hAnsi="Times New Roman" w:cstheme="majorBidi"/>
      <w:kern w:val="0"/>
      <w:sz w:val="26"/>
      <w:szCs w:val="28"/>
    </w:rPr>
  </w:style>
  <w:style w:type="paragraph" w:styleId="15">
    <w:name w:val="toc 1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firstLine="578"/>
    </w:pPr>
    <w:rPr>
      <w:rFonts w:eastAsiaTheme="minorHAnsi" w:cstheme="minorBidi"/>
      <w:sz w:val="26"/>
      <w:szCs w:val="22"/>
      <w:lang w:eastAsia="en-US"/>
    </w:rPr>
  </w:style>
  <w:style w:type="paragraph" w:styleId="26">
    <w:name w:val="toc 2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left="280" w:firstLine="578"/>
    </w:pPr>
    <w:rPr>
      <w:rFonts w:eastAsiaTheme="minorHAnsi" w:cstheme="minorBidi"/>
      <w:sz w:val="26"/>
      <w:szCs w:val="22"/>
      <w:lang w:eastAsia="en-US"/>
    </w:rPr>
  </w:style>
  <w:style w:type="paragraph" w:styleId="35">
    <w:name w:val="toc 3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left="560" w:firstLine="578"/>
    </w:pPr>
    <w:rPr>
      <w:rFonts w:eastAsiaTheme="minorHAnsi" w:cstheme="minorBidi"/>
      <w:sz w:val="26"/>
      <w:szCs w:val="22"/>
      <w:lang w:eastAsia="en-US"/>
    </w:rPr>
  </w:style>
  <w:style w:type="paragraph" w:styleId="affff5">
    <w:name w:val="table of figures"/>
    <w:basedOn w:val="a"/>
    <w:next w:val="a"/>
    <w:uiPriority w:val="99"/>
    <w:unhideWhenUsed/>
    <w:rsid w:val="00EB3EA6"/>
    <w:pPr>
      <w:autoSpaceDE/>
      <w:autoSpaceDN/>
      <w:adjustRightInd/>
      <w:spacing w:line="360" w:lineRule="auto"/>
      <w:ind w:firstLine="425"/>
    </w:pPr>
    <w:rPr>
      <w:rFonts w:eastAsiaTheme="minorHAnsi" w:cstheme="minorBidi"/>
      <w:sz w:val="26"/>
      <w:szCs w:val="22"/>
      <w:lang w:eastAsia="en-US"/>
    </w:rPr>
  </w:style>
  <w:style w:type="character" w:customStyle="1" w:styleId="16">
    <w:name w:val="Замещающий текст1"/>
    <w:basedOn w:val="a0"/>
    <w:semiHidden/>
    <w:rsid w:val="009364DB"/>
    <w:rPr>
      <w:rFonts w:cs="Times New Roman"/>
      <w:color w:val="808080"/>
    </w:rPr>
  </w:style>
  <w:style w:type="paragraph" w:customStyle="1" w:styleId="27">
    <w:name w:val="Абзац списка2"/>
    <w:basedOn w:val="a"/>
    <w:rsid w:val="009364DB"/>
    <w:pPr>
      <w:autoSpaceDE/>
      <w:autoSpaceDN/>
      <w:adjustRightInd/>
      <w:spacing w:after="200" w:line="276" w:lineRule="auto"/>
      <w:ind w:left="720"/>
    </w:pPr>
    <w:rPr>
      <w:sz w:val="26"/>
      <w:szCs w:val="26"/>
    </w:rPr>
  </w:style>
  <w:style w:type="paragraph" w:customStyle="1" w:styleId="17">
    <w:name w:val="Знак Знак1 Знак"/>
    <w:basedOn w:val="a"/>
    <w:rsid w:val="009364DB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6">
    <w:name w:val="Знак Знак Знак"/>
    <w:basedOn w:val="a"/>
    <w:rsid w:val="009364DB"/>
    <w:pPr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MTEquationSection">
    <w:name w:val="MTEquationSection"/>
    <w:basedOn w:val="a0"/>
    <w:rsid w:val="009364DB"/>
    <w:rPr>
      <w:rFonts w:ascii="Times New Roman" w:hAnsi="Times New Roman"/>
      <w:vanish w:val="0"/>
      <w:color w:val="FF0000"/>
    </w:rPr>
  </w:style>
  <w:style w:type="paragraph" w:customStyle="1" w:styleId="affff7">
    <w:name w:val="Текст Резюме"/>
    <w:basedOn w:val="a3"/>
    <w:rsid w:val="00480E2E"/>
    <w:pPr>
      <w:tabs>
        <w:tab w:val="left" w:pos="4146"/>
      </w:tabs>
      <w:autoSpaceDE/>
      <w:autoSpaceDN/>
      <w:snapToGrid w:val="0"/>
      <w:jc w:val="center"/>
    </w:pPr>
    <w:rPr>
      <w:b/>
      <w:sz w:val="24"/>
      <w:szCs w:val="20"/>
    </w:rPr>
  </w:style>
  <w:style w:type="character" w:customStyle="1" w:styleId="ListParagraphChar">
    <w:name w:val="List Paragraph Char"/>
    <w:link w:val="36"/>
    <w:locked/>
    <w:rsid w:val="00480E2E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link w:val="ListParagraphChar"/>
    <w:rsid w:val="00480E2E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8">
    <w:name w:val="Главы"/>
    <w:basedOn w:val="af5"/>
    <w:link w:val="affff9"/>
    <w:qFormat/>
    <w:rsid w:val="00480E2E"/>
    <w:pPr>
      <w:autoSpaceDE/>
      <w:autoSpaceDN/>
      <w:adjustRightInd/>
      <w:spacing w:after="200" w:line="276" w:lineRule="auto"/>
      <w:ind w:left="644" w:hanging="360"/>
    </w:pPr>
    <w:rPr>
      <w:rFonts w:ascii="Calibri" w:eastAsia="Calibri" w:hAnsi="Calibri"/>
      <w:b/>
      <w:sz w:val="24"/>
      <w:szCs w:val="24"/>
      <w:lang w:eastAsia="en-US"/>
    </w:rPr>
  </w:style>
  <w:style w:type="character" w:customStyle="1" w:styleId="affff9">
    <w:name w:val="Главы Знак"/>
    <w:link w:val="affff8"/>
    <w:rsid w:val="00480E2E"/>
    <w:rPr>
      <w:rFonts w:ascii="Calibri" w:eastAsia="Calibri" w:hAnsi="Calibri"/>
      <w:b/>
      <w:sz w:val="24"/>
      <w:szCs w:val="24"/>
      <w:lang w:eastAsia="en-US"/>
    </w:rPr>
  </w:style>
  <w:style w:type="paragraph" w:styleId="affffa">
    <w:name w:val="Block Text"/>
    <w:basedOn w:val="a"/>
    <w:rsid w:val="00480E2E"/>
    <w:pPr>
      <w:autoSpaceDE/>
      <w:autoSpaceDN/>
      <w:adjustRightInd/>
      <w:spacing w:line="360" w:lineRule="auto"/>
      <w:ind w:left="851" w:right="851" w:hanging="284"/>
    </w:pPr>
    <w:rPr>
      <w:rFonts w:ascii="Arial" w:hAnsi="Arial"/>
      <w:sz w:val="28"/>
    </w:rPr>
  </w:style>
  <w:style w:type="paragraph" w:customStyle="1" w:styleId="qqq">
    <w:name w:val="qqq"/>
    <w:basedOn w:val="a"/>
    <w:rsid w:val="00480E2E"/>
    <w:pPr>
      <w:autoSpaceDE/>
      <w:autoSpaceDN/>
      <w:adjustRightInd/>
      <w:jc w:val="center"/>
    </w:pPr>
    <w:rPr>
      <w:rFonts w:ascii="Arial" w:hAnsi="Arial"/>
      <w:sz w:val="24"/>
      <w:szCs w:val="24"/>
    </w:rPr>
  </w:style>
  <w:style w:type="paragraph" w:customStyle="1" w:styleId="affffb">
    <w:name w:val="Чертежный"/>
    <w:rsid w:val="00480E2E"/>
    <w:pPr>
      <w:autoSpaceDE w:val="0"/>
      <w:autoSpaceDN w:val="0"/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character" w:customStyle="1" w:styleId="affffc">
    <w:name w:val="Чертежный Знак"/>
    <w:rsid w:val="00480E2E"/>
    <w:rPr>
      <w:rFonts w:ascii="ISOCPEUR" w:hAnsi="ISOCPEUR" w:cs="ISOCPEUR"/>
      <w:i/>
      <w:iCs/>
      <w:sz w:val="28"/>
      <w:szCs w:val="28"/>
      <w:lang w:val="uk-UA" w:eastAsia="ru-RU" w:bidi="ar-SA"/>
    </w:rPr>
  </w:style>
  <w:style w:type="paragraph" w:styleId="HTML0">
    <w:name w:val="HTML Preformatted"/>
    <w:basedOn w:val="a"/>
    <w:link w:val="HTML1"/>
    <w:uiPriority w:val="99"/>
    <w:rsid w:val="00480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uiPriority w:val="99"/>
    <w:rsid w:val="00480E2E"/>
    <w:rPr>
      <w:rFonts w:ascii="Courier New" w:hAnsi="Courier New"/>
    </w:rPr>
  </w:style>
  <w:style w:type="character" w:styleId="HTML2">
    <w:name w:val="HTML Code"/>
    <w:rsid w:val="00480E2E"/>
    <w:rPr>
      <w:rFonts w:ascii="Courier New" w:eastAsia="Times New Roman" w:hAnsi="Courier New" w:cs="Courier New"/>
      <w:sz w:val="20"/>
      <w:szCs w:val="20"/>
    </w:rPr>
  </w:style>
  <w:style w:type="paragraph" w:styleId="affffd">
    <w:name w:val="Plain Text"/>
    <w:basedOn w:val="a"/>
    <w:link w:val="affffe"/>
    <w:rsid w:val="00362190"/>
    <w:pPr>
      <w:autoSpaceDE/>
      <w:autoSpaceDN/>
      <w:adjustRightInd/>
    </w:pPr>
    <w:rPr>
      <w:rFonts w:ascii="Courier New" w:hAnsi="Courier New"/>
      <w:lang w:val="en-US" w:eastAsia="en-US"/>
    </w:rPr>
  </w:style>
  <w:style w:type="character" w:customStyle="1" w:styleId="affffe">
    <w:name w:val="Текст Знак"/>
    <w:basedOn w:val="a0"/>
    <w:link w:val="affffd"/>
    <w:rsid w:val="00362190"/>
    <w:rPr>
      <w:rFonts w:ascii="Courier New" w:hAnsi="Courier New"/>
      <w:lang w:val="en-US" w:eastAsia="en-US"/>
    </w:rPr>
  </w:style>
  <w:style w:type="paragraph" w:customStyle="1" w:styleId="120">
    <w:name w:val="12"/>
    <w:basedOn w:val="a5"/>
    <w:rsid w:val="00A8123E"/>
    <w:pPr>
      <w:tabs>
        <w:tab w:val="clear" w:pos="284"/>
      </w:tabs>
      <w:autoSpaceDE/>
      <w:autoSpaceDN/>
      <w:ind w:left="0" w:right="0"/>
    </w:pPr>
  </w:style>
  <w:style w:type="paragraph" w:customStyle="1" w:styleId="afffff">
    <w:name w:val="Текст_обычный Знак_Олег Знак Знак"/>
    <w:basedOn w:val="a"/>
    <w:link w:val="18"/>
    <w:rsid w:val="007767E5"/>
    <w:pPr>
      <w:widowControl w:val="0"/>
      <w:autoSpaceDE/>
      <w:autoSpaceDN/>
      <w:adjustRightInd/>
      <w:spacing w:line="360" w:lineRule="auto"/>
      <w:ind w:firstLine="680"/>
      <w:jc w:val="both"/>
    </w:pPr>
    <w:rPr>
      <w:sz w:val="24"/>
      <w:szCs w:val="26"/>
    </w:rPr>
  </w:style>
  <w:style w:type="character" w:customStyle="1" w:styleId="18">
    <w:name w:val="Текст_обычный Знак_Олег Знак Знак Знак1"/>
    <w:link w:val="afffff"/>
    <w:rsid w:val="007767E5"/>
    <w:rPr>
      <w:sz w:val="24"/>
      <w:szCs w:val="26"/>
    </w:rPr>
  </w:style>
  <w:style w:type="paragraph" w:customStyle="1" w:styleId="header4">
    <w:name w:val="header 4"/>
    <w:basedOn w:val="a"/>
    <w:autoRedefine/>
    <w:rsid w:val="001506F1"/>
    <w:pPr>
      <w:keepNext/>
      <w:autoSpaceDE/>
      <w:autoSpaceDN/>
      <w:adjustRightInd/>
      <w:spacing w:before="240" w:after="240"/>
      <w:jc w:val="center"/>
    </w:pPr>
    <w:rPr>
      <w:b/>
      <w:bCs/>
      <w:i/>
      <w:iCs/>
      <w:sz w:val="24"/>
      <w:szCs w:val="24"/>
      <w:lang w:eastAsia="en-US"/>
    </w:rPr>
  </w:style>
  <w:style w:type="paragraph" w:customStyle="1" w:styleId="Normal1">
    <w:name w:val="Normal 1"/>
    <w:basedOn w:val="a"/>
    <w:autoRedefine/>
    <w:rsid w:val="006B316A"/>
    <w:pPr>
      <w:autoSpaceDE/>
      <w:autoSpaceDN/>
      <w:adjustRightInd/>
      <w:ind w:left="1134"/>
      <w:jc w:val="both"/>
    </w:pPr>
    <w:rPr>
      <w:b/>
      <w:i/>
      <w:spacing w:val="-4"/>
      <w:sz w:val="22"/>
      <w:szCs w:val="22"/>
      <w:lang w:eastAsia="en-US"/>
    </w:rPr>
  </w:style>
  <w:style w:type="paragraph" w:customStyle="1" w:styleId="41">
    <w:name w:val="Абзац списка4"/>
    <w:basedOn w:val="a"/>
    <w:rsid w:val="00603B3B"/>
    <w:pPr>
      <w:autoSpaceDE/>
      <w:autoSpaceDN/>
      <w:adjustRightInd/>
      <w:spacing w:after="200" w:line="276" w:lineRule="auto"/>
      <w:ind w:left="720"/>
    </w:pPr>
    <w:rPr>
      <w:sz w:val="26"/>
      <w:szCs w:val="26"/>
    </w:rPr>
  </w:style>
  <w:style w:type="paragraph" w:customStyle="1" w:styleId="19">
    <w:name w:val="Знак Знак Знак1"/>
    <w:basedOn w:val="a"/>
    <w:rsid w:val="00603B3B"/>
    <w:pPr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42">
    <w:name w:val="toc 4"/>
    <w:basedOn w:val="a"/>
    <w:next w:val="a"/>
    <w:autoRedefine/>
    <w:semiHidden/>
    <w:rsid w:val="00645E3F"/>
    <w:pPr>
      <w:autoSpaceDE/>
      <w:autoSpaceDN/>
      <w:adjustRightInd/>
      <w:ind w:left="600"/>
    </w:pPr>
  </w:style>
  <w:style w:type="paragraph" w:styleId="51">
    <w:name w:val="toc 5"/>
    <w:basedOn w:val="a"/>
    <w:next w:val="a"/>
    <w:autoRedefine/>
    <w:semiHidden/>
    <w:rsid w:val="00645E3F"/>
    <w:pPr>
      <w:autoSpaceDE/>
      <w:autoSpaceDN/>
      <w:adjustRightInd/>
      <w:ind w:left="800"/>
    </w:pPr>
  </w:style>
  <w:style w:type="paragraph" w:styleId="61">
    <w:name w:val="toc 6"/>
    <w:basedOn w:val="a"/>
    <w:next w:val="a"/>
    <w:autoRedefine/>
    <w:semiHidden/>
    <w:rsid w:val="00645E3F"/>
    <w:pPr>
      <w:autoSpaceDE/>
      <w:autoSpaceDN/>
      <w:adjustRightInd/>
      <w:ind w:left="1000"/>
    </w:pPr>
  </w:style>
  <w:style w:type="paragraph" w:styleId="71">
    <w:name w:val="toc 7"/>
    <w:basedOn w:val="a"/>
    <w:next w:val="a"/>
    <w:autoRedefine/>
    <w:semiHidden/>
    <w:rsid w:val="00645E3F"/>
    <w:pPr>
      <w:autoSpaceDE/>
      <w:autoSpaceDN/>
      <w:adjustRightInd/>
      <w:ind w:left="1200"/>
    </w:pPr>
  </w:style>
  <w:style w:type="paragraph" w:styleId="81">
    <w:name w:val="toc 8"/>
    <w:basedOn w:val="a"/>
    <w:next w:val="a"/>
    <w:autoRedefine/>
    <w:semiHidden/>
    <w:rsid w:val="00645E3F"/>
    <w:pPr>
      <w:autoSpaceDE/>
      <w:autoSpaceDN/>
      <w:adjustRightInd/>
      <w:ind w:left="1400"/>
    </w:pPr>
  </w:style>
  <w:style w:type="paragraph" w:styleId="92">
    <w:name w:val="toc 9"/>
    <w:basedOn w:val="a"/>
    <w:next w:val="a"/>
    <w:autoRedefine/>
    <w:semiHidden/>
    <w:rsid w:val="00645E3F"/>
    <w:pPr>
      <w:autoSpaceDE/>
      <w:autoSpaceDN/>
      <w:adjustRightInd/>
      <w:ind w:left="1600"/>
    </w:pPr>
  </w:style>
  <w:style w:type="paragraph" w:customStyle="1" w:styleId="1a">
    <w:name w:val="ната1"/>
    <w:basedOn w:val="a"/>
    <w:rsid w:val="004E5948"/>
    <w:pPr>
      <w:autoSpaceDE/>
      <w:autoSpaceDN/>
      <w:adjustRightInd/>
      <w:spacing w:line="360" w:lineRule="auto"/>
      <w:jc w:val="both"/>
    </w:pPr>
    <w:rPr>
      <w:sz w:val="26"/>
      <w:lang w:eastAsia="en-US"/>
    </w:rPr>
  </w:style>
  <w:style w:type="paragraph" w:customStyle="1" w:styleId="literat">
    <w:name w:val="literat"/>
    <w:rsid w:val="004E5948"/>
    <w:pPr>
      <w:tabs>
        <w:tab w:val="left" w:pos="1695"/>
      </w:tabs>
      <w:snapToGrid w:val="0"/>
      <w:spacing w:before="113"/>
      <w:ind w:left="623" w:hanging="340"/>
    </w:pPr>
    <w:rPr>
      <w:color w:val="000000"/>
      <w:sz w:val="24"/>
    </w:rPr>
  </w:style>
  <w:style w:type="character" w:customStyle="1" w:styleId="FontStyle346">
    <w:name w:val="Font Style346"/>
    <w:basedOn w:val="a0"/>
    <w:rsid w:val="009B7B3A"/>
    <w:rPr>
      <w:rFonts w:ascii="Century Schoolbook" w:hAnsi="Century Schoolbook" w:cs="Century Schoolbook"/>
      <w:sz w:val="16"/>
      <w:szCs w:val="16"/>
    </w:rPr>
  </w:style>
  <w:style w:type="paragraph" w:customStyle="1" w:styleId="Style20">
    <w:name w:val="Style20"/>
    <w:basedOn w:val="a"/>
    <w:rsid w:val="009B7B3A"/>
    <w:pPr>
      <w:widowControl w:val="0"/>
      <w:spacing w:line="221" w:lineRule="exact"/>
      <w:ind w:firstLine="355"/>
      <w:jc w:val="both"/>
    </w:pPr>
    <w:rPr>
      <w:rFonts w:ascii="Century Schoolbook" w:hAnsi="Century Schoolbook"/>
      <w:sz w:val="24"/>
      <w:szCs w:val="24"/>
    </w:rPr>
  </w:style>
  <w:style w:type="character" w:customStyle="1" w:styleId="afffff0">
    <w:name w:val="Мой стиль Знак"/>
    <w:link w:val="afffff1"/>
    <w:rsid w:val="00393C22"/>
    <w:rPr>
      <w:rFonts w:ascii="Calibri" w:hAnsi="Calibri" w:cs="Calibri"/>
      <w:sz w:val="24"/>
      <w:szCs w:val="24"/>
    </w:rPr>
  </w:style>
  <w:style w:type="paragraph" w:customStyle="1" w:styleId="afffff1">
    <w:name w:val="Мой стиль"/>
    <w:basedOn w:val="a"/>
    <w:link w:val="afffff0"/>
    <w:rsid w:val="00393C22"/>
    <w:pPr>
      <w:autoSpaceDE/>
      <w:autoSpaceDN/>
      <w:adjustRightInd/>
      <w:spacing w:line="360" w:lineRule="auto"/>
      <w:jc w:val="both"/>
    </w:pPr>
    <w:rPr>
      <w:rFonts w:ascii="Calibri" w:hAnsi="Calibri" w:cs="Calibri"/>
      <w:sz w:val="24"/>
      <w:szCs w:val="24"/>
    </w:rPr>
  </w:style>
  <w:style w:type="paragraph" w:customStyle="1" w:styleId="normal">
    <w:name w:val="normal"/>
    <w:rsid w:val="00E90C5B"/>
    <w:pPr>
      <w:widowControl w:val="0"/>
    </w:pPr>
    <w:rPr>
      <w:rFonts w:ascii="Calibri" w:eastAsia="Calibri" w:hAnsi="Calibri" w:cs="Calibri"/>
      <w:color w:val="000000"/>
    </w:rPr>
  </w:style>
  <w:style w:type="paragraph" w:customStyle="1" w:styleId="TitleArticle">
    <w:name w:val="TitleArticle"/>
    <w:basedOn w:val="a"/>
    <w:rsid w:val="00F37648"/>
    <w:pPr>
      <w:autoSpaceDE/>
      <w:autoSpaceDN/>
      <w:adjustRightInd/>
      <w:spacing w:before="240" w:after="360" w:line="360" w:lineRule="auto"/>
      <w:jc w:val="center"/>
      <w:outlineLvl w:val="0"/>
    </w:pPr>
    <w:rPr>
      <w:b/>
      <w:caps/>
      <w:sz w:val="28"/>
      <w:lang w:eastAsia="en-US"/>
    </w:rPr>
  </w:style>
  <w:style w:type="paragraph" w:customStyle="1" w:styleId="BodyL">
    <w:name w:val="BodyL."/>
    <w:basedOn w:val="a"/>
    <w:rsid w:val="00F37648"/>
    <w:pPr>
      <w:autoSpaceDE/>
      <w:autoSpaceDN/>
      <w:adjustRightInd/>
      <w:spacing w:line="360" w:lineRule="auto"/>
      <w:ind w:firstLine="567"/>
      <w:jc w:val="both"/>
    </w:pPr>
    <w:rPr>
      <w:sz w:val="24"/>
      <w:lang w:eastAsia="en-US"/>
    </w:rPr>
  </w:style>
  <w:style w:type="paragraph" w:customStyle="1" w:styleId="Address">
    <w:name w:val="Address"/>
    <w:basedOn w:val="a"/>
    <w:rsid w:val="00F37648"/>
    <w:pPr>
      <w:autoSpaceDE/>
      <w:autoSpaceDN/>
      <w:adjustRightInd/>
      <w:spacing w:after="240"/>
      <w:ind w:firstLine="567"/>
      <w:jc w:val="center"/>
    </w:pPr>
    <w:rPr>
      <w:i/>
      <w:sz w:val="26"/>
      <w:lang w:eastAsia="en-US"/>
    </w:rPr>
  </w:style>
  <w:style w:type="paragraph" w:customStyle="1" w:styleId="Heading">
    <w:name w:val="Heading"/>
    <w:basedOn w:val="a"/>
    <w:next w:val="BodyL"/>
    <w:rsid w:val="00F37648"/>
    <w:pPr>
      <w:keepNext/>
      <w:autoSpaceDE/>
      <w:autoSpaceDN/>
      <w:adjustRightInd/>
      <w:spacing w:before="240" w:after="120" w:line="360" w:lineRule="auto"/>
      <w:jc w:val="center"/>
      <w:outlineLvl w:val="0"/>
    </w:pPr>
    <w:rPr>
      <w:caps/>
      <w:sz w:val="28"/>
      <w:lang w:eastAsia="en-US"/>
    </w:rPr>
  </w:style>
  <w:style w:type="paragraph" w:customStyle="1" w:styleId="Footnote">
    <w:name w:val="Footnote"/>
    <w:basedOn w:val="a"/>
    <w:rsid w:val="00F37648"/>
    <w:pPr>
      <w:autoSpaceDE/>
      <w:autoSpaceDN/>
      <w:adjustRightInd/>
    </w:pPr>
    <w:rPr>
      <w:lang w:eastAsia="en-US"/>
    </w:rPr>
  </w:style>
  <w:style w:type="paragraph" w:customStyle="1" w:styleId="Figure">
    <w:name w:val="Figure"/>
    <w:basedOn w:val="a"/>
    <w:rsid w:val="00F37648"/>
    <w:pPr>
      <w:numPr>
        <w:numId w:val="17"/>
      </w:numPr>
      <w:autoSpaceDE/>
      <w:autoSpaceDN/>
      <w:adjustRightInd/>
      <w:spacing w:before="120" w:after="120" w:line="360" w:lineRule="auto"/>
      <w:jc w:val="both"/>
    </w:pPr>
    <w:rPr>
      <w:sz w:val="24"/>
      <w:lang w:eastAsia="en-US"/>
    </w:rPr>
  </w:style>
  <w:style w:type="paragraph" w:customStyle="1" w:styleId="References">
    <w:name w:val="References"/>
    <w:basedOn w:val="a"/>
    <w:rsid w:val="00F37648"/>
    <w:pPr>
      <w:numPr>
        <w:numId w:val="18"/>
      </w:numPr>
      <w:autoSpaceDE/>
      <w:autoSpaceDN/>
      <w:adjustRightInd/>
      <w:spacing w:line="360" w:lineRule="auto"/>
      <w:jc w:val="both"/>
    </w:pPr>
    <w:rPr>
      <w:sz w:val="24"/>
      <w:lang w:eastAsia="en-US"/>
    </w:rPr>
  </w:style>
  <w:style w:type="paragraph" w:customStyle="1" w:styleId="Abstract">
    <w:name w:val="Abstract"/>
    <w:basedOn w:val="a"/>
    <w:rsid w:val="00F37648"/>
    <w:pPr>
      <w:autoSpaceDE/>
      <w:autoSpaceDN/>
      <w:adjustRightInd/>
      <w:spacing w:before="120" w:after="120"/>
      <w:jc w:val="both"/>
    </w:pPr>
    <w:rPr>
      <w:lang w:eastAsia="en-US"/>
    </w:rPr>
  </w:style>
  <w:style w:type="character" w:customStyle="1" w:styleId="magbluetext1">
    <w:name w:val="mag_blue_text1"/>
    <w:basedOn w:val="a0"/>
    <w:rsid w:val="003F403E"/>
    <w:rPr>
      <w:b/>
      <w:bCs/>
      <w:color w:val="3869C8"/>
      <w:sz w:val="11"/>
      <w:szCs w:val="11"/>
    </w:rPr>
  </w:style>
  <w:style w:type="paragraph" w:customStyle="1" w:styleId="StyleTitleLeft005cm">
    <w:name w:val="Style Title + Left:  0.05 cm"/>
    <w:basedOn w:val="a5"/>
    <w:rsid w:val="00803C62"/>
    <w:pPr>
      <w:tabs>
        <w:tab w:val="clear" w:pos="284"/>
      </w:tabs>
      <w:autoSpaceDE/>
      <w:autoSpaceDN/>
      <w:spacing w:before="1588" w:after="567"/>
      <w:ind w:left="0" w:right="0"/>
      <w:jc w:val="left"/>
    </w:pPr>
    <w:rPr>
      <w:rFonts w:ascii="Times" w:hAnsi="Times"/>
      <w:sz w:val="34"/>
      <w:szCs w:val="20"/>
      <w:lang w:val="en-GB" w:eastAsia="en-US"/>
    </w:rPr>
  </w:style>
  <w:style w:type="paragraph" w:customStyle="1" w:styleId="Authors">
    <w:name w:val="Authors"/>
    <w:rsid w:val="00803C62"/>
    <w:pPr>
      <w:spacing w:after="113"/>
      <w:ind w:left="1418"/>
    </w:pPr>
    <w:rPr>
      <w:rFonts w:ascii="Times" w:hAnsi="Times"/>
      <w:b/>
      <w:sz w:val="22"/>
      <w:szCs w:val="22"/>
      <w:lang w:val="en-GB" w:eastAsia="en-US"/>
    </w:rPr>
  </w:style>
  <w:style w:type="paragraph" w:customStyle="1" w:styleId="25mmIndent">
    <w:name w:val="25mmIndent"/>
    <w:rsid w:val="00803C62"/>
    <w:pPr>
      <w:ind w:left="1418"/>
    </w:pPr>
    <w:rPr>
      <w:rFonts w:ascii="Times" w:hAnsi="Times"/>
      <w:sz w:val="22"/>
      <w:szCs w:val="22"/>
      <w:lang w:val="en-US" w:eastAsia="en-US"/>
    </w:rPr>
  </w:style>
  <w:style w:type="paragraph" w:customStyle="1" w:styleId="BodyChar">
    <w:name w:val="Body Char"/>
    <w:link w:val="BodyCharChar"/>
    <w:rsid w:val="00803C62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val="en-GB" w:eastAsia="en-US"/>
    </w:rPr>
  </w:style>
  <w:style w:type="character" w:customStyle="1" w:styleId="BodyCharChar">
    <w:name w:val="Body Char Char"/>
    <w:link w:val="BodyChar"/>
    <w:rsid w:val="00803C62"/>
    <w:rPr>
      <w:rFonts w:ascii="Times" w:hAnsi="Times"/>
      <w:color w:val="000000"/>
      <w:sz w:val="22"/>
      <w:szCs w:val="22"/>
      <w:lang w:val="en-GB" w:eastAsia="en-US"/>
    </w:rPr>
  </w:style>
  <w:style w:type="paragraph" w:customStyle="1" w:styleId="Reference">
    <w:name w:val="Reference"/>
    <w:rsid w:val="00803C62"/>
    <w:pPr>
      <w:widowControl w:val="0"/>
      <w:tabs>
        <w:tab w:val="num" w:pos="0"/>
        <w:tab w:val="left" w:pos="567"/>
      </w:tabs>
      <w:jc w:val="both"/>
    </w:pPr>
    <w:rPr>
      <w:rFonts w:ascii="Times" w:hAnsi="Times"/>
      <w:iCs/>
      <w:noProof/>
      <w:color w:val="000000"/>
      <w:sz w:val="22"/>
      <w:szCs w:val="22"/>
      <w:lang w:val="en-GB" w:eastAsia="en-US"/>
    </w:rPr>
  </w:style>
  <w:style w:type="paragraph" w:customStyle="1" w:styleId="SPIEbodytext">
    <w:name w:val="SPIE body text"/>
    <w:basedOn w:val="a"/>
    <w:link w:val="SPIEbodytextCharChar"/>
    <w:rsid w:val="00803C62"/>
    <w:pPr>
      <w:autoSpaceDE/>
      <w:autoSpaceDN/>
      <w:adjustRightInd/>
      <w:spacing w:after="120"/>
      <w:jc w:val="both"/>
    </w:pPr>
    <w:rPr>
      <w:szCs w:val="24"/>
      <w:lang w:val="en-US" w:eastAsia="en-US"/>
    </w:rPr>
  </w:style>
  <w:style w:type="character" w:customStyle="1" w:styleId="SPIEbodytextCharChar">
    <w:name w:val="SPIE body text Char Char"/>
    <w:link w:val="SPIEbodytext"/>
    <w:rsid w:val="00803C62"/>
    <w:rPr>
      <w:szCs w:val="24"/>
      <w:lang w:val="en-US" w:eastAsia="en-US"/>
    </w:rPr>
  </w:style>
  <w:style w:type="paragraph" w:customStyle="1" w:styleId="afffff2">
    <w:name w:val="Мой"/>
    <w:basedOn w:val="ae"/>
    <w:link w:val="afffff3"/>
    <w:qFormat/>
    <w:rsid w:val="006C7305"/>
    <w:pPr>
      <w:spacing w:line="360" w:lineRule="auto"/>
      <w:ind w:firstLine="709"/>
    </w:pPr>
    <w:rPr>
      <w:rFonts w:eastAsia="Calibri"/>
      <w:bCs/>
      <w:i w:val="0"/>
      <w:iCs w:val="0"/>
      <w:sz w:val="26"/>
      <w:szCs w:val="26"/>
      <w:lang w:eastAsia="en-US"/>
    </w:rPr>
  </w:style>
  <w:style w:type="character" w:customStyle="1" w:styleId="afffff3">
    <w:name w:val="Мой Знак"/>
    <w:link w:val="afffff2"/>
    <w:rsid w:val="006C7305"/>
    <w:rPr>
      <w:rFonts w:eastAsia="Calibri"/>
      <w:bCs/>
      <w:sz w:val="26"/>
      <w:szCs w:val="26"/>
      <w:lang w:eastAsia="en-US"/>
    </w:rPr>
  </w:style>
  <w:style w:type="character" w:customStyle="1" w:styleId="190">
    <w:name w:val="Основной текст (19)_"/>
    <w:basedOn w:val="a0"/>
    <w:link w:val="191"/>
    <w:rsid w:val="009C456A"/>
    <w:rPr>
      <w:rFonts w:ascii="Consolas" w:eastAsia="Consolas" w:hAnsi="Consolas" w:cs="Consolas"/>
      <w:spacing w:val="-20"/>
      <w:sz w:val="26"/>
      <w:szCs w:val="26"/>
      <w:shd w:val="clear" w:color="auto" w:fill="FFFFFF"/>
    </w:rPr>
  </w:style>
  <w:style w:type="character" w:customStyle="1" w:styleId="1918pt0pt50">
    <w:name w:val="Основной текст (19) + 18 pt;Полужирный;Курсив;Интервал 0 pt;Масштаб 50%"/>
    <w:basedOn w:val="190"/>
    <w:rsid w:val="009C456A"/>
    <w:rPr>
      <w:b/>
      <w:bCs/>
      <w:i/>
      <w:iCs/>
      <w:color w:val="000000"/>
      <w:spacing w:val="0"/>
      <w:w w:val="50"/>
      <w:position w:val="0"/>
      <w:sz w:val="36"/>
      <w:szCs w:val="36"/>
      <w:lang w:val="ru-RU" w:eastAsia="ru-RU" w:bidi="ru-RU"/>
    </w:rPr>
  </w:style>
  <w:style w:type="paragraph" w:customStyle="1" w:styleId="191">
    <w:name w:val="Основной текст (19)"/>
    <w:basedOn w:val="a"/>
    <w:link w:val="190"/>
    <w:rsid w:val="009C456A"/>
    <w:pPr>
      <w:widowControl w:val="0"/>
      <w:shd w:val="clear" w:color="auto" w:fill="FFFFFF"/>
      <w:autoSpaceDE/>
      <w:autoSpaceDN/>
      <w:adjustRightInd/>
      <w:spacing w:line="482" w:lineRule="exact"/>
      <w:ind w:hanging="580"/>
    </w:pPr>
    <w:rPr>
      <w:rFonts w:ascii="Consolas" w:eastAsia="Consolas" w:hAnsi="Consolas" w:cs="Consolas"/>
      <w:spacing w:val="-20"/>
      <w:sz w:val="26"/>
      <w:szCs w:val="26"/>
    </w:rPr>
  </w:style>
  <w:style w:type="character" w:customStyle="1" w:styleId="19FranklinGothicDemi21pt0pt">
    <w:name w:val="Основной текст (19) + Franklin Gothic Demi;21 pt;Курсив;Интервал 0 pt"/>
    <w:basedOn w:val="190"/>
    <w:rsid w:val="009C456A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1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19MSReferenceSansSerif19pt0pt">
    <w:name w:val="Основной текст (19) + MS Reference Sans Serif;19 pt;Интервал 0 pt"/>
    <w:basedOn w:val="190"/>
    <w:rsid w:val="009C456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2">
    <w:name w:val="Основной текст (19) + Малые прописные"/>
    <w:basedOn w:val="190"/>
    <w:rsid w:val="009C456A"/>
    <w:rPr>
      <w:b w:val="0"/>
      <w:bCs w:val="0"/>
      <w:i w:val="0"/>
      <w:iCs w:val="0"/>
      <w:smallCaps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19Constantia16pt0pt">
    <w:name w:val="Основной текст (19) + Constantia;16 pt;Полужирный;Интервал 0 pt"/>
    <w:basedOn w:val="190"/>
    <w:rsid w:val="009C456A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shorttext">
    <w:name w:val="short_text"/>
    <w:basedOn w:val="a0"/>
    <w:rsid w:val="00C24F77"/>
  </w:style>
  <w:style w:type="paragraph" w:customStyle="1" w:styleId="afffff4">
    <w:name w:val="Формула"/>
    <w:basedOn w:val="a"/>
    <w:autoRedefine/>
    <w:qFormat/>
    <w:rsid w:val="00C856AF"/>
    <w:pPr>
      <w:tabs>
        <w:tab w:val="center" w:pos="4536"/>
        <w:tab w:val="right" w:pos="9072"/>
      </w:tabs>
      <w:autoSpaceDE/>
      <w:autoSpaceDN/>
      <w:adjustRightInd/>
      <w:jc w:val="both"/>
    </w:pPr>
    <w:rPr>
      <w:rFonts w:eastAsiaTheme="minorHAnsi"/>
      <w:sz w:val="24"/>
      <w:szCs w:val="24"/>
      <w:lang w:val="en-US" w:eastAsia="en-US"/>
    </w:rPr>
  </w:style>
  <w:style w:type="character" w:customStyle="1" w:styleId="hlfld-contribauthor">
    <w:name w:val="hlfld-contribauthor"/>
    <w:basedOn w:val="a0"/>
    <w:rsid w:val="00E0060B"/>
  </w:style>
  <w:style w:type="character" w:customStyle="1" w:styleId="nlmxref-aff">
    <w:name w:val="nlm_xref-aff"/>
    <w:basedOn w:val="a0"/>
    <w:rsid w:val="00E0060B"/>
  </w:style>
  <w:style w:type="character" w:customStyle="1" w:styleId="citationyear">
    <w:name w:val="citation_year"/>
    <w:basedOn w:val="a0"/>
    <w:rsid w:val="00E0060B"/>
  </w:style>
  <w:style w:type="character" w:customStyle="1" w:styleId="citationvolume">
    <w:name w:val="citation_volume"/>
    <w:basedOn w:val="a0"/>
    <w:rsid w:val="00E0060B"/>
  </w:style>
  <w:style w:type="paragraph" w:styleId="afffff5">
    <w:name w:val="Subtitle"/>
    <w:basedOn w:val="a"/>
    <w:next w:val="a"/>
    <w:link w:val="afffff6"/>
    <w:uiPriority w:val="11"/>
    <w:qFormat/>
    <w:rsid w:val="00E0060B"/>
    <w:pPr>
      <w:autoSpaceDE/>
      <w:autoSpaceDN/>
      <w:adjustRightInd/>
      <w:spacing w:after="560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character" w:customStyle="1" w:styleId="afffff6">
    <w:name w:val="Подзаголовок Знак"/>
    <w:basedOn w:val="a0"/>
    <w:link w:val="afffff5"/>
    <w:uiPriority w:val="11"/>
    <w:rsid w:val="00E0060B"/>
    <w:rPr>
      <w:rFonts w:asciiTheme="majorHAnsi" w:eastAsiaTheme="majorEastAsia" w:hAnsiTheme="majorHAnsi" w:cstheme="majorBidi"/>
      <w:caps/>
      <w:spacing w:val="20"/>
      <w:sz w:val="18"/>
      <w:szCs w:val="18"/>
      <w:lang w:val="en-US" w:eastAsia="en-US" w:bidi="en-US"/>
    </w:rPr>
  </w:style>
  <w:style w:type="paragraph" w:styleId="28">
    <w:name w:val="Quote"/>
    <w:basedOn w:val="a"/>
    <w:next w:val="a"/>
    <w:link w:val="29"/>
    <w:uiPriority w:val="29"/>
    <w:qFormat/>
    <w:rsid w:val="00E0060B"/>
    <w:pPr>
      <w:autoSpaceDE/>
      <w:autoSpaceDN/>
      <w:adjustRightInd/>
      <w:spacing w:after="200" w:line="252" w:lineRule="auto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character" w:customStyle="1" w:styleId="29">
    <w:name w:val="Цитата 2 Знак"/>
    <w:basedOn w:val="a0"/>
    <w:link w:val="28"/>
    <w:uiPriority w:val="29"/>
    <w:rsid w:val="00E0060B"/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afffff7">
    <w:name w:val="Intense Quote"/>
    <w:basedOn w:val="a"/>
    <w:next w:val="a"/>
    <w:link w:val="afffff8"/>
    <w:uiPriority w:val="30"/>
    <w:qFormat/>
    <w:rsid w:val="00E0060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autoSpaceDE/>
      <w:autoSpaceDN/>
      <w:adjustRightInd/>
      <w:spacing w:before="160" w:after="20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lang w:val="en-US" w:eastAsia="en-US" w:bidi="en-US"/>
    </w:rPr>
  </w:style>
  <w:style w:type="character" w:customStyle="1" w:styleId="afffff8">
    <w:name w:val="Выделенная цитата Знак"/>
    <w:basedOn w:val="a0"/>
    <w:link w:val="afffff7"/>
    <w:uiPriority w:val="30"/>
    <w:rsid w:val="00E0060B"/>
    <w:rPr>
      <w:rFonts w:asciiTheme="majorHAnsi" w:eastAsiaTheme="majorEastAsia" w:hAnsiTheme="majorHAnsi" w:cstheme="majorBidi"/>
      <w:caps/>
      <w:color w:val="622423" w:themeColor="accent2" w:themeShade="7F"/>
      <w:spacing w:val="5"/>
      <w:lang w:val="en-US" w:eastAsia="en-US" w:bidi="en-US"/>
    </w:rPr>
  </w:style>
  <w:style w:type="character" w:styleId="afffff9">
    <w:name w:val="Subtle Emphasis"/>
    <w:uiPriority w:val="19"/>
    <w:qFormat/>
    <w:rsid w:val="00E0060B"/>
    <w:rPr>
      <w:i/>
      <w:iCs/>
    </w:rPr>
  </w:style>
  <w:style w:type="character" w:styleId="afffffa">
    <w:name w:val="Intense Emphasis"/>
    <w:uiPriority w:val="21"/>
    <w:qFormat/>
    <w:rsid w:val="00E0060B"/>
    <w:rPr>
      <w:i/>
      <w:iCs/>
      <w:caps/>
      <w:spacing w:val="10"/>
      <w:sz w:val="20"/>
      <w:szCs w:val="20"/>
    </w:rPr>
  </w:style>
  <w:style w:type="character" w:styleId="afffffb">
    <w:name w:val="Subtle Reference"/>
    <w:basedOn w:val="a0"/>
    <w:uiPriority w:val="31"/>
    <w:qFormat/>
    <w:rsid w:val="00E0060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ffffc">
    <w:name w:val="Intense Reference"/>
    <w:uiPriority w:val="32"/>
    <w:qFormat/>
    <w:rsid w:val="00E0060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ffffd">
    <w:name w:val="Book Title"/>
    <w:uiPriority w:val="33"/>
    <w:qFormat/>
    <w:rsid w:val="00E0060B"/>
    <w:rPr>
      <w:caps/>
      <w:color w:val="622423" w:themeColor="accent2" w:themeShade="7F"/>
      <w:spacing w:val="5"/>
      <w:u w:color="622423" w:themeColor="accent2" w:themeShade="7F"/>
    </w:rPr>
  </w:style>
  <w:style w:type="character" w:customStyle="1" w:styleId="bold">
    <w:name w:val="bold"/>
    <w:basedOn w:val="a0"/>
    <w:rsid w:val="00E0060B"/>
  </w:style>
  <w:style w:type="character" w:customStyle="1" w:styleId="doi-field">
    <w:name w:val="doi-field"/>
    <w:basedOn w:val="a0"/>
    <w:rsid w:val="00E0060B"/>
  </w:style>
  <w:style w:type="character" w:customStyle="1" w:styleId="name">
    <w:name w:val="name"/>
    <w:basedOn w:val="a0"/>
    <w:rsid w:val="00E0060B"/>
  </w:style>
  <w:style w:type="character" w:customStyle="1" w:styleId="surname">
    <w:name w:val="surname"/>
    <w:basedOn w:val="a0"/>
    <w:rsid w:val="00E0060B"/>
  </w:style>
  <w:style w:type="character" w:customStyle="1" w:styleId="given-names">
    <w:name w:val="given-names"/>
    <w:basedOn w:val="a0"/>
    <w:rsid w:val="00E0060B"/>
  </w:style>
  <w:style w:type="character" w:customStyle="1" w:styleId="wmi-callto">
    <w:name w:val="wmi-callto"/>
    <w:basedOn w:val="a0"/>
    <w:rsid w:val="00E0060B"/>
  </w:style>
  <w:style w:type="character" w:customStyle="1" w:styleId="MTConvertedEquation">
    <w:name w:val="MTConvertedEquation"/>
    <w:basedOn w:val="a0"/>
    <w:rsid w:val="007A5173"/>
    <w:rPr>
      <w:b/>
      <w:color w:val="0000F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134BE-C2CF-4B24-BDA7-9F8404A2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1957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материала с низкой величиной диэлектрической проницаемости () позволит расширить частотный диапазон ГИС и снизить величину паразитных емкостей</vt:lpstr>
    </vt:vector>
  </TitlesOfParts>
  <Company>Home</Company>
  <LinksUpToDate>false</LinksUpToDate>
  <CharactersWithSpaces>13087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материала с низкой величиной диэлектрической проницаемости () позволит расширить частотный диапазон ГИС и снизить величину паразитных емкостей</dc:title>
  <dc:creator>s-ejic</dc:creator>
  <cp:lastModifiedBy>C</cp:lastModifiedBy>
  <cp:revision>16</cp:revision>
  <cp:lastPrinted>2018-12-05T08:00:00Z</cp:lastPrinted>
  <dcterms:created xsi:type="dcterms:W3CDTF">2018-10-24T06:13:00Z</dcterms:created>
  <dcterms:modified xsi:type="dcterms:W3CDTF">2018-12-05T08:00:00Z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